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3762F" w14:textId="77777777" w:rsidR="00584FF4" w:rsidRPr="00584FF4" w:rsidRDefault="00584FF4" w:rsidP="00584FF4">
      <w:pPr>
        <w:jc w:val="center"/>
        <w:rPr>
          <w:b/>
        </w:rPr>
      </w:pPr>
      <w:r w:rsidRPr="00584FF4">
        <w:rPr>
          <w:b/>
        </w:rPr>
        <w:t>BASES CONCURSO INTERNO</w:t>
      </w:r>
    </w:p>
    <w:p w14:paraId="3D8DCE61" w14:textId="4DCC5143" w:rsidR="00584FF4" w:rsidRDefault="00584FF4" w:rsidP="00584FF4">
      <w:pPr>
        <w:jc w:val="center"/>
        <w:rPr>
          <w:b/>
        </w:rPr>
      </w:pPr>
      <w:r w:rsidRPr="00584FF4">
        <w:rPr>
          <w:b/>
        </w:rPr>
        <w:t xml:space="preserve"> PROYECTOS TRANSVERSALES ACCDiS</w:t>
      </w:r>
    </w:p>
    <w:p w14:paraId="325646FD" w14:textId="7AC3AD11" w:rsidR="00B0215C" w:rsidRDefault="00B0215C" w:rsidP="00584FF4">
      <w:pPr>
        <w:jc w:val="center"/>
        <w:rPr>
          <w:b/>
        </w:rPr>
      </w:pPr>
      <w:r>
        <w:rPr>
          <w:b/>
        </w:rPr>
        <w:t>2021</w:t>
      </w:r>
    </w:p>
    <w:p w14:paraId="2111221C" w14:textId="77777777" w:rsidR="00584FF4" w:rsidRPr="00584FF4" w:rsidRDefault="00584FF4" w:rsidP="00584FF4">
      <w:pPr>
        <w:jc w:val="center"/>
        <w:rPr>
          <w:b/>
        </w:rPr>
      </w:pPr>
    </w:p>
    <w:p w14:paraId="332C7D38" w14:textId="5722DB92" w:rsidR="00016FE5" w:rsidRDefault="00016FE5" w:rsidP="00016FE5">
      <w:pPr>
        <w:jc w:val="both"/>
        <w:rPr>
          <w:rFonts w:asciiTheme="majorHAnsi" w:hAnsiTheme="majorHAnsi" w:cstheme="majorHAnsi"/>
          <w:sz w:val="22"/>
          <w:lang w:val="es-CL"/>
        </w:rPr>
      </w:pPr>
      <w:r>
        <w:rPr>
          <w:rFonts w:asciiTheme="majorHAnsi" w:hAnsiTheme="majorHAnsi" w:cstheme="majorHAnsi"/>
          <w:sz w:val="22"/>
          <w:lang w:val="es-CL"/>
        </w:rPr>
        <w:t xml:space="preserve">ACCDiS </w:t>
      </w:r>
      <w:r w:rsidRPr="00B3739F">
        <w:rPr>
          <w:rFonts w:asciiTheme="majorHAnsi" w:hAnsiTheme="majorHAnsi" w:cstheme="majorHAnsi"/>
          <w:sz w:val="22"/>
          <w:lang w:val="es-CL"/>
        </w:rPr>
        <w:t xml:space="preserve">es un </w:t>
      </w:r>
      <w:r>
        <w:rPr>
          <w:rFonts w:asciiTheme="majorHAnsi" w:hAnsiTheme="majorHAnsi" w:cstheme="majorHAnsi"/>
          <w:sz w:val="22"/>
          <w:lang w:val="es-CL"/>
        </w:rPr>
        <w:t xml:space="preserve">Centro de investigación en áreas prioritarias de la iniciativa FONDAP de la Agencia Nacional de Investigación y Desarrollo ANID, integrado por académicos de la </w:t>
      </w:r>
      <w:r w:rsidRPr="00B3739F">
        <w:rPr>
          <w:rFonts w:asciiTheme="majorHAnsi" w:hAnsiTheme="majorHAnsi" w:cstheme="majorHAnsi"/>
          <w:sz w:val="22"/>
          <w:lang w:val="es-CL"/>
        </w:rPr>
        <w:t xml:space="preserve">Universidad de Chile y </w:t>
      </w:r>
      <w:r w:rsidR="00C23DFC">
        <w:rPr>
          <w:rFonts w:asciiTheme="majorHAnsi" w:hAnsiTheme="majorHAnsi" w:cstheme="majorHAnsi"/>
          <w:sz w:val="22"/>
          <w:lang w:val="es-CL"/>
        </w:rPr>
        <w:t xml:space="preserve">de </w:t>
      </w:r>
      <w:r w:rsidRPr="00B3739F">
        <w:rPr>
          <w:rFonts w:asciiTheme="majorHAnsi" w:hAnsiTheme="majorHAnsi" w:cstheme="majorHAnsi"/>
          <w:sz w:val="22"/>
          <w:lang w:val="es-CL"/>
        </w:rPr>
        <w:t>la Pontificia Universidad Católica de Chile</w:t>
      </w:r>
      <w:r>
        <w:rPr>
          <w:rFonts w:asciiTheme="majorHAnsi" w:hAnsiTheme="majorHAnsi" w:cstheme="majorHAnsi"/>
          <w:sz w:val="22"/>
          <w:lang w:val="es-CL"/>
        </w:rPr>
        <w:t>. Su</w:t>
      </w:r>
      <w:r w:rsidRPr="00DA6054">
        <w:rPr>
          <w:rFonts w:asciiTheme="majorHAnsi" w:hAnsiTheme="majorHAnsi" w:cstheme="majorHAnsi"/>
          <w:sz w:val="22"/>
          <w:lang w:val="es-CL"/>
        </w:rPr>
        <w:t xml:space="preserve"> objetivo es entender y prevenir las enfermedades crónicas</w:t>
      </w:r>
      <w:r>
        <w:rPr>
          <w:rFonts w:asciiTheme="majorHAnsi" w:hAnsiTheme="majorHAnsi" w:cstheme="majorHAnsi"/>
          <w:sz w:val="22"/>
          <w:lang w:val="es-CL"/>
        </w:rPr>
        <w:t xml:space="preserve"> no transmisibles, con particular énfasis en el estudio del </w:t>
      </w:r>
      <w:r w:rsidRPr="00DA6054">
        <w:rPr>
          <w:rFonts w:asciiTheme="majorHAnsi" w:hAnsiTheme="majorHAnsi" w:cstheme="majorHAnsi"/>
          <w:sz w:val="22"/>
          <w:lang w:val="es-CL"/>
        </w:rPr>
        <w:t>cáncer y</w:t>
      </w:r>
      <w:r>
        <w:rPr>
          <w:rFonts w:asciiTheme="majorHAnsi" w:hAnsiTheme="majorHAnsi" w:cstheme="majorHAnsi"/>
          <w:sz w:val="22"/>
          <w:lang w:val="es-CL"/>
        </w:rPr>
        <w:t xml:space="preserve"> las enfermedades</w:t>
      </w:r>
      <w:r w:rsidRPr="00DA6054">
        <w:rPr>
          <w:rFonts w:asciiTheme="majorHAnsi" w:hAnsiTheme="majorHAnsi" w:cstheme="majorHAnsi"/>
          <w:sz w:val="22"/>
          <w:lang w:val="es-CL"/>
        </w:rPr>
        <w:t xml:space="preserve"> cardiovasculares</w:t>
      </w:r>
      <w:r>
        <w:rPr>
          <w:rFonts w:asciiTheme="majorHAnsi" w:hAnsiTheme="majorHAnsi" w:cstheme="majorHAnsi"/>
          <w:sz w:val="22"/>
          <w:lang w:val="es-CL"/>
        </w:rPr>
        <w:t>.</w:t>
      </w:r>
    </w:p>
    <w:p w14:paraId="4CCCA862" w14:textId="77777777" w:rsidR="00016FE5" w:rsidRDefault="00016FE5" w:rsidP="00016FE5">
      <w:pPr>
        <w:jc w:val="both"/>
        <w:rPr>
          <w:rFonts w:asciiTheme="majorHAnsi" w:hAnsiTheme="majorHAnsi" w:cstheme="majorHAnsi"/>
          <w:sz w:val="22"/>
          <w:lang w:val="es-CL"/>
        </w:rPr>
      </w:pPr>
    </w:p>
    <w:p w14:paraId="626485AD" w14:textId="177A854F" w:rsidR="00016FE5" w:rsidRDefault="00016FE5" w:rsidP="00016FE5">
      <w:pPr>
        <w:jc w:val="both"/>
        <w:rPr>
          <w:rFonts w:asciiTheme="majorHAnsi" w:hAnsiTheme="majorHAnsi" w:cstheme="majorHAnsi"/>
          <w:sz w:val="22"/>
          <w:lang w:val="es-CL"/>
        </w:rPr>
      </w:pPr>
      <w:r>
        <w:rPr>
          <w:rFonts w:asciiTheme="majorHAnsi" w:hAnsiTheme="majorHAnsi" w:cstheme="majorHAnsi"/>
          <w:sz w:val="22"/>
          <w:lang w:val="es-CL"/>
        </w:rPr>
        <w:t>Uno de las principales misiones de ACCDiS es s</w:t>
      </w:r>
      <w:r w:rsidRPr="00016FE5">
        <w:rPr>
          <w:rFonts w:asciiTheme="majorHAnsi" w:hAnsiTheme="majorHAnsi" w:cstheme="majorHAnsi"/>
          <w:sz w:val="22"/>
          <w:lang w:val="es-CL"/>
        </w:rPr>
        <w:t>er</w:t>
      </w:r>
      <w:r>
        <w:rPr>
          <w:rFonts w:asciiTheme="majorHAnsi" w:hAnsiTheme="majorHAnsi" w:cstheme="majorHAnsi"/>
          <w:sz w:val="22"/>
          <w:lang w:val="es-CL"/>
        </w:rPr>
        <w:t xml:space="preserve"> un</w:t>
      </w:r>
      <w:r w:rsidRPr="00016FE5">
        <w:rPr>
          <w:rFonts w:asciiTheme="majorHAnsi" w:hAnsiTheme="majorHAnsi" w:cstheme="majorHAnsi"/>
          <w:sz w:val="22"/>
          <w:lang w:val="es-CL"/>
        </w:rPr>
        <w:t xml:space="preserve"> referente nacional e internacional en investigación</w:t>
      </w:r>
      <w:r w:rsidR="009E35B1">
        <w:rPr>
          <w:rFonts w:asciiTheme="majorHAnsi" w:hAnsiTheme="majorHAnsi" w:cstheme="majorHAnsi"/>
          <w:sz w:val="22"/>
          <w:lang w:val="es-CL"/>
        </w:rPr>
        <w:t xml:space="preserve"> interdisciplinaria y</w:t>
      </w:r>
      <w:r w:rsidRPr="00016FE5">
        <w:rPr>
          <w:rFonts w:asciiTheme="majorHAnsi" w:hAnsiTheme="majorHAnsi" w:cstheme="majorHAnsi"/>
          <w:sz w:val="22"/>
          <w:lang w:val="es-CL"/>
        </w:rPr>
        <w:t xml:space="preserve"> </w:t>
      </w:r>
      <w:proofErr w:type="spellStart"/>
      <w:r w:rsidRPr="00016FE5">
        <w:rPr>
          <w:rFonts w:asciiTheme="majorHAnsi" w:hAnsiTheme="majorHAnsi" w:cstheme="majorHAnsi"/>
          <w:sz w:val="22"/>
          <w:lang w:val="es-CL"/>
        </w:rPr>
        <w:t>transdisciplinaria</w:t>
      </w:r>
      <w:proofErr w:type="spellEnd"/>
      <w:r w:rsidRPr="00016FE5">
        <w:rPr>
          <w:rFonts w:asciiTheme="majorHAnsi" w:hAnsiTheme="majorHAnsi" w:cstheme="majorHAnsi"/>
          <w:sz w:val="22"/>
          <w:lang w:val="es-CL"/>
        </w:rPr>
        <w:t xml:space="preserve"> en enfermedades </w:t>
      </w:r>
      <w:r>
        <w:rPr>
          <w:rFonts w:asciiTheme="majorHAnsi" w:hAnsiTheme="majorHAnsi" w:cstheme="majorHAnsi"/>
          <w:sz w:val="22"/>
          <w:lang w:val="es-CL"/>
        </w:rPr>
        <w:t>crónicas. Con este propósito se convoca a un nuevo concurso de “Proyectos Transversales ACCDiS” dirigido a los investigadores</w:t>
      </w:r>
      <w:r w:rsidR="00BC7A02">
        <w:rPr>
          <w:rFonts w:asciiTheme="majorHAnsi" w:hAnsiTheme="majorHAnsi" w:cstheme="majorHAnsi"/>
          <w:sz w:val="22"/>
          <w:lang w:val="es-CL"/>
        </w:rPr>
        <w:t xml:space="preserve"> asociados</w:t>
      </w:r>
      <w:r>
        <w:rPr>
          <w:rFonts w:asciiTheme="majorHAnsi" w:hAnsiTheme="majorHAnsi" w:cstheme="majorHAnsi"/>
          <w:sz w:val="22"/>
          <w:lang w:val="es-CL"/>
        </w:rPr>
        <w:t xml:space="preserve"> y colaboradores del Centro</w:t>
      </w:r>
      <w:r w:rsidR="00B0215C">
        <w:rPr>
          <w:rFonts w:asciiTheme="majorHAnsi" w:hAnsiTheme="majorHAnsi" w:cstheme="majorHAnsi"/>
          <w:sz w:val="22"/>
          <w:lang w:val="es-CL"/>
        </w:rPr>
        <w:t xml:space="preserve">, </w:t>
      </w:r>
      <w:r w:rsidR="00B0215C" w:rsidRPr="00B0215C">
        <w:rPr>
          <w:rFonts w:asciiTheme="majorHAnsi" w:hAnsiTheme="majorHAnsi" w:cstheme="majorHAnsi"/>
          <w:sz w:val="22"/>
          <w:lang w:val="es-CL"/>
        </w:rPr>
        <w:t>que no se adjudicar</w:t>
      </w:r>
      <w:r w:rsidR="00CB137B">
        <w:rPr>
          <w:rFonts w:asciiTheme="majorHAnsi" w:hAnsiTheme="majorHAnsi" w:cstheme="majorHAnsi"/>
          <w:sz w:val="22"/>
          <w:lang w:val="es-CL"/>
        </w:rPr>
        <w:t>o</w:t>
      </w:r>
      <w:r w:rsidR="00B0215C" w:rsidRPr="00B0215C">
        <w:rPr>
          <w:rFonts w:asciiTheme="majorHAnsi" w:hAnsiTheme="majorHAnsi" w:cstheme="majorHAnsi"/>
          <w:sz w:val="22"/>
          <w:lang w:val="es-CL"/>
        </w:rPr>
        <w:t>n un proyecto transversal anterior</w:t>
      </w:r>
      <w:r w:rsidR="00B0215C">
        <w:rPr>
          <w:rFonts w:asciiTheme="majorHAnsi" w:hAnsiTheme="majorHAnsi" w:cstheme="majorHAnsi"/>
          <w:sz w:val="22"/>
          <w:lang w:val="es-CL"/>
        </w:rPr>
        <w:t xml:space="preserve">mente, y </w:t>
      </w:r>
      <w:r w:rsidR="00BC7A02">
        <w:rPr>
          <w:rFonts w:asciiTheme="majorHAnsi" w:hAnsiTheme="majorHAnsi" w:cstheme="majorHAnsi"/>
          <w:sz w:val="22"/>
          <w:lang w:val="es-CL"/>
        </w:rPr>
        <w:t xml:space="preserve">que tengan interés en desarrollar </w:t>
      </w:r>
      <w:r>
        <w:rPr>
          <w:rFonts w:asciiTheme="majorHAnsi" w:hAnsiTheme="majorHAnsi" w:cstheme="majorHAnsi"/>
          <w:sz w:val="22"/>
          <w:lang w:val="es-CL"/>
        </w:rPr>
        <w:t>investigación co</w:t>
      </w:r>
      <w:r w:rsidR="00BC7A02">
        <w:rPr>
          <w:rFonts w:asciiTheme="majorHAnsi" w:hAnsiTheme="majorHAnsi" w:cstheme="majorHAnsi"/>
          <w:sz w:val="22"/>
          <w:lang w:val="es-CL"/>
        </w:rPr>
        <w:t>laborativa</w:t>
      </w:r>
      <w:r>
        <w:rPr>
          <w:rFonts w:asciiTheme="majorHAnsi" w:hAnsiTheme="majorHAnsi" w:cstheme="majorHAnsi"/>
          <w:sz w:val="22"/>
          <w:lang w:val="es-CL"/>
        </w:rPr>
        <w:t xml:space="preserve"> entre dos o más de las siguientes</w:t>
      </w:r>
      <w:r w:rsidRPr="009959B0">
        <w:rPr>
          <w:rFonts w:asciiTheme="majorHAnsi" w:hAnsiTheme="majorHAnsi" w:cstheme="majorHAnsi"/>
          <w:b/>
          <w:sz w:val="22"/>
          <w:lang w:val="es-CL"/>
        </w:rPr>
        <w:t xml:space="preserve"> líneas de investigación</w:t>
      </w:r>
      <w:r>
        <w:rPr>
          <w:rFonts w:asciiTheme="majorHAnsi" w:hAnsiTheme="majorHAnsi" w:cstheme="majorHAnsi"/>
          <w:sz w:val="22"/>
          <w:lang w:val="es-CL"/>
        </w:rPr>
        <w:t xml:space="preserve"> prioritarias </w:t>
      </w:r>
      <w:r w:rsidRPr="00363FC4">
        <w:rPr>
          <w:rFonts w:asciiTheme="majorHAnsi" w:hAnsiTheme="majorHAnsi" w:cstheme="majorHAnsi"/>
          <w:sz w:val="22"/>
          <w:lang w:val="es-CL"/>
        </w:rPr>
        <w:t>de</w:t>
      </w:r>
      <w:r>
        <w:rPr>
          <w:rFonts w:asciiTheme="majorHAnsi" w:hAnsiTheme="majorHAnsi" w:cstheme="majorHAnsi"/>
          <w:sz w:val="22"/>
          <w:lang w:val="es-CL"/>
        </w:rPr>
        <w:t>l centro:</w:t>
      </w:r>
    </w:p>
    <w:p w14:paraId="45692207" w14:textId="77777777" w:rsidR="00016FE5" w:rsidRDefault="00016FE5" w:rsidP="00016FE5">
      <w:pPr>
        <w:jc w:val="both"/>
        <w:rPr>
          <w:rFonts w:asciiTheme="majorHAnsi" w:hAnsiTheme="majorHAnsi" w:cstheme="majorHAnsi"/>
          <w:sz w:val="22"/>
          <w:lang w:val="es-CL"/>
        </w:rPr>
      </w:pPr>
    </w:p>
    <w:p w14:paraId="6D4B3AC3" w14:textId="77777777" w:rsidR="00016FE5" w:rsidRPr="00863EC2" w:rsidRDefault="00016FE5" w:rsidP="009959B0">
      <w:pPr>
        <w:pStyle w:val="Prrafodelista"/>
        <w:numPr>
          <w:ilvl w:val="0"/>
          <w:numId w:val="5"/>
        </w:numPr>
        <w:jc w:val="both"/>
        <w:rPr>
          <w:rFonts w:asciiTheme="majorHAnsi" w:hAnsiTheme="majorHAnsi" w:cstheme="majorHAnsi"/>
          <w:sz w:val="22"/>
          <w:lang w:val="es-CL"/>
        </w:rPr>
      </w:pPr>
      <w:r w:rsidRPr="00863EC2">
        <w:rPr>
          <w:rFonts w:asciiTheme="majorHAnsi" w:hAnsiTheme="majorHAnsi" w:cstheme="majorHAnsi"/>
          <w:sz w:val="22"/>
          <w:lang w:val="es-CL"/>
        </w:rPr>
        <w:t xml:space="preserve">Estudio de mecanismos responsables de la génesis y desarrollo de la insuficiencia cardíaca </w:t>
      </w:r>
    </w:p>
    <w:p w14:paraId="7A1A2AF8" w14:textId="37339046" w:rsidR="00016FE5" w:rsidRPr="00863EC2" w:rsidRDefault="00016FE5" w:rsidP="009959B0">
      <w:pPr>
        <w:pStyle w:val="Prrafodelista"/>
        <w:numPr>
          <w:ilvl w:val="0"/>
          <w:numId w:val="5"/>
        </w:numPr>
        <w:jc w:val="both"/>
        <w:rPr>
          <w:rFonts w:asciiTheme="majorHAnsi" w:hAnsiTheme="majorHAnsi" w:cstheme="majorHAnsi"/>
          <w:sz w:val="22"/>
          <w:lang w:val="es-CL"/>
        </w:rPr>
      </w:pPr>
      <w:proofErr w:type="spellStart"/>
      <w:r w:rsidRPr="00863EC2">
        <w:rPr>
          <w:rFonts w:asciiTheme="majorHAnsi" w:hAnsiTheme="majorHAnsi" w:cstheme="majorHAnsi"/>
          <w:sz w:val="22"/>
          <w:lang w:val="es-CL"/>
        </w:rPr>
        <w:t>Biomarcadores</w:t>
      </w:r>
      <w:proofErr w:type="spellEnd"/>
      <w:r w:rsidRPr="00863EC2">
        <w:rPr>
          <w:rFonts w:asciiTheme="majorHAnsi" w:hAnsiTheme="majorHAnsi" w:cstheme="majorHAnsi"/>
          <w:sz w:val="22"/>
          <w:lang w:val="es-CL"/>
        </w:rPr>
        <w:t xml:space="preserve"> y diferencias de género en el desarrollo de la insuficiencia cardíaca</w:t>
      </w:r>
      <w:r w:rsidR="00BC7A02">
        <w:rPr>
          <w:rFonts w:asciiTheme="majorHAnsi" w:hAnsiTheme="majorHAnsi" w:cstheme="majorHAnsi"/>
          <w:sz w:val="22"/>
          <w:lang w:val="es-CL"/>
        </w:rPr>
        <w:t>.</w:t>
      </w:r>
      <w:r w:rsidRPr="00863EC2">
        <w:rPr>
          <w:rFonts w:asciiTheme="majorHAnsi" w:hAnsiTheme="majorHAnsi" w:cstheme="majorHAnsi"/>
          <w:sz w:val="22"/>
          <w:lang w:val="es-CL"/>
        </w:rPr>
        <w:t xml:space="preserve"> </w:t>
      </w:r>
    </w:p>
    <w:p w14:paraId="58EF6E18" w14:textId="515EA6D8" w:rsidR="00016FE5" w:rsidRPr="00863EC2" w:rsidRDefault="00016FE5" w:rsidP="009959B0">
      <w:pPr>
        <w:pStyle w:val="Prrafodelista"/>
        <w:numPr>
          <w:ilvl w:val="0"/>
          <w:numId w:val="5"/>
        </w:numPr>
        <w:jc w:val="both"/>
        <w:rPr>
          <w:rFonts w:asciiTheme="majorHAnsi" w:hAnsiTheme="majorHAnsi" w:cstheme="majorHAnsi"/>
          <w:sz w:val="22"/>
          <w:lang w:val="es-CL"/>
        </w:rPr>
      </w:pPr>
      <w:r w:rsidRPr="00863EC2">
        <w:rPr>
          <w:rFonts w:asciiTheme="majorHAnsi" w:hAnsiTheme="majorHAnsi" w:cstheme="majorHAnsi"/>
          <w:sz w:val="22"/>
          <w:lang w:val="es-CL"/>
        </w:rPr>
        <w:t>Biología de células tumorales e inflamación</w:t>
      </w:r>
      <w:r w:rsidR="00BC7A02">
        <w:rPr>
          <w:rFonts w:asciiTheme="majorHAnsi" w:hAnsiTheme="majorHAnsi" w:cstheme="majorHAnsi"/>
          <w:sz w:val="22"/>
          <w:lang w:val="es-CL"/>
        </w:rPr>
        <w:t>.</w:t>
      </w:r>
      <w:r w:rsidRPr="00863EC2">
        <w:rPr>
          <w:rFonts w:asciiTheme="majorHAnsi" w:hAnsiTheme="majorHAnsi" w:cstheme="majorHAnsi"/>
          <w:sz w:val="22"/>
          <w:lang w:val="es-CL"/>
        </w:rPr>
        <w:t xml:space="preserve"> </w:t>
      </w:r>
    </w:p>
    <w:p w14:paraId="745F6E40" w14:textId="58C9D0DD" w:rsidR="00016FE5" w:rsidRPr="00863EC2" w:rsidRDefault="00016FE5" w:rsidP="009959B0">
      <w:pPr>
        <w:pStyle w:val="Prrafodelista"/>
        <w:numPr>
          <w:ilvl w:val="0"/>
          <w:numId w:val="5"/>
        </w:numPr>
        <w:jc w:val="both"/>
        <w:rPr>
          <w:rFonts w:asciiTheme="majorHAnsi" w:hAnsiTheme="majorHAnsi" w:cstheme="majorHAnsi"/>
          <w:sz w:val="22"/>
          <w:lang w:val="es-CL"/>
        </w:rPr>
      </w:pPr>
      <w:proofErr w:type="spellStart"/>
      <w:r w:rsidRPr="00863EC2">
        <w:rPr>
          <w:rFonts w:asciiTheme="majorHAnsi" w:hAnsiTheme="majorHAnsi" w:cstheme="majorHAnsi"/>
          <w:sz w:val="22"/>
          <w:lang w:val="es-CL"/>
        </w:rPr>
        <w:t>Epigenómica</w:t>
      </w:r>
      <w:proofErr w:type="spellEnd"/>
      <w:r w:rsidRPr="00863EC2">
        <w:rPr>
          <w:rFonts w:asciiTheme="majorHAnsi" w:hAnsiTheme="majorHAnsi" w:cstheme="majorHAnsi"/>
          <w:sz w:val="22"/>
          <w:lang w:val="es-CL"/>
        </w:rPr>
        <w:t xml:space="preserve"> en cáncer gástrico</w:t>
      </w:r>
      <w:r w:rsidR="00BC7A02">
        <w:rPr>
          <w:rFonts w:asciiTheme="majorHAnsi" w:hAnsiTheme="majorHAnsi" w:cstheme="majorHAnsi"/>
          <w:sz w:val="22"/>
          <w:lang w:val="es-CL"/>
        </w:rPr>
        <w:t>.</w:t>
      </w:r>
    </w:p>
    <w:p w14:paraId="0C157DCC" w14:textId="0F660B3D" w:rsidR="00016FE5" w:rsidRPr="00863EC2" w:rsidRDefault="00016FE5" w:rsidP="009959B0">
      <w:pPr>
        <w:pStyle w:val="Prrafodelista"/>
        <w:numPr>
          <w:ilvl w:val="0"/>
          <w:numId w:val="5"/>
        </w:numPr>
        <w:jc w:val="both"/>
        <w:rPr>
          <w:rFonts w:asciiTheme="majorHAnsi" w:hAnsiTheme="majorHAnsi" w:cstheme="majorHAnsi"/>
          <w:sz w:val="22"/>
          <w:lang w:val="es-CL"/>
        </w:rPr>
      </w:pPr>
      <w:r w:rsidRPr="00863EC2">
        <w:rPr>
          <w:rFonts w:asciiTheme="majorHAnsi" w:hAnsiTheme="majorHAnsi" w:cstheme="majorHAnsi"/>
          <w:sz w:val="22"/>
          <w:lang w:val="es-CL"/>
        </w:rPr>
        <w:t>Historia natural de los cánceres digestivos</w:t>
      </w:r>
      <w:r w:rsidR="00BC7A02">
        <w:rPr>
          <w:rFonts w:asciiTheme="majorHAnsi" w:hAnsiTheme="majorHAnsi" w:cstheme="majorHAnsi"/>
          <w:sz w:val="22"/>
          <w:lang w:val="es-CL"/>
        </w:rPr>
        <w:t>.</w:t>
      </w:r>
      <w:r w:rsidRPr="00863EC2">
        <w:rPr>
          <w:rFonts w:asciiTheme="majorHAnsi" w:hAnsiTheme="majorHAnsi" w:cstheme="majorHAnsi"/>
          <w:sz w:val="22"/>
          <w:lang w:val="es-CL"/>
        </w:rPr>
        <w:t xml:space="preserve"> </w:t>
      </w:r>
    </w:p>
    <w:p w14:paraId="2F87A7FE" w14:textId="67039488" w:rsidR="00016FE5" w:rsidRPr="00863EC2" w:rsidRDefault="00016FE5" w:rsidP="009959B0">
      <w:pPr>
        <w:pStyle w:val="Prrafodelista"/>
        <w:numPr>
          <w:ilvl w:val="0"/>
          <w:numId w:val="5"/>
        </w:numPr>
        <w:jc w:val="both"/>
        <w:rPr>
          <w:rFonts w:asciiTheme="majorHAnsi" w:hAnsiTheme="majorHAnsi" w:cstheme="majorHAnsi"/>
          <w:sz w:val="22"/>
          <w:lang w:val="es-CL"/>
        </w:rPr>
      </w:pPr>
      <w:proofErr w:type="spellStart"/>
      <w:r w:rsidRPr="00863EC2">
        <w:rPr>
          <w:rFonts w:asciiTheme="majorHAnsi" w:hAnsiTheme="majorHAnsi" w:cstheme="majorHAnsi"/>
          <w:sz w:val="22"/>
          <w:lang w:val="es-CL"/>
        </w:rPr>
        <w:t>Nanomedicina</w:t>
      </w:r>
      <w:proofErr w:type="spellEnd"/>
      <w:r w:rsidRPr="00863EC2">
        <w:rPr>
          <w:rFonts w:asciiTheme="majorHAnsi" w:hAnsiTheme="majorHAnsi" w:cstheme="majorHAnsi"/>
          <w:sz w:val="22"/>
          <w:lang w:val="es-CL"/>
        </w:rPr>
        <w:t xml:space="preserve"> y química médica para el diagnóstico y terapia de cáncer y enfermedades cardiovasculares</w:t>
      </w:r>
      <w:r w:rsidR="00BC7A02">
        <w:rPr>
          <w:rFonts w:asciiTheme="majorHAnsi" w:hAnsiTheme="majorHAnsi" w:cstheme="majorHAnsi"/>
          <w:sz w:val="22"/>
          <w:lang w:val="es-CL"/>
        </w:rPr>
        <w:t>.</w:t>
      </w:r>
      <w:r w:rsidRPr="00863EC2">
        <w:rPr>
          <w:rFonts w:asciiTheme="majorHAnsi" w:hAnsiTheme="majorHAnsi" w:cstheme="majorHAnsi"/>
          <w:sz w:val="22"/>
          <w:lang w:val="es-CL"/>
        </w:rPr>
        <w:t xml:space="preserve"> </w:t>
      </w:r>
    </w:p>
    <w:p w14:paraId="02448D8C" w14:textId="5032A52C" w:rsidR="00016FE5" w:rsidRDefault="00016FE5" w:rsidP="00016FE5">
      <w:pPr>
        <w:jc w:val="both"/>
        <w:rPr>
          <w:rFonts w:asciiTheme="majorHAnsi" w:hAnsiTheme="majorHAnsi" w:cstheme="majorHAnsi"/>
          <w:sz w:val="22"/>
          <w:lang w:val="es-CL"/>
        </w:rPr>
      </w:pPr>
    </w:p>
    <w:p w14:paraId="41F7575C" w14:textId="5D509161" w:rsidR="00BC7A02" w:rsidRDefault="00BC7A02" w:rsidP="00016FE5">
      <w:pPr>
        <w:jc w:val="both"/>
        <w:rPr>
          <w:rFonts w:asciiTheme="majorHAnsi" w:hAnsiTheme="majorHAnsi" w:cstheme="majorHAnsi"/>
          <w:sz w:val="22"/>
          <w:lang w:val="es-CL"/>
        </w:rPr>
      </w:pPr>
      <w:r>
        <w:rPr>
          <w:rFonts w:asciiTheme="majorHAnsi" w:hAnsiTheme="majorHAnsi" w:cstheme="majorHAnsi"/>
          <w:sz w:val="22"/>
          <w:lang w:val="es-CL"/>
        </w:rPr>
        <w:t>El proyect</w:t>
      </w:r>
      <w:r w:rsidR="006D6A7E">
        <w:rPr>
          <w:rFonts w:asciiTheme="majorHAnsi" w:hAnsiTheme="majorHAnsi" w:cstheme="majorHAnsi"/>
          <w:sz w:val="22"/>
          <w:lang w:val="es-CL"/>
        </w:rPr>
        <w:t xml:space="preserve">o postulado debe estar enfocado </w:t>
      </w:r>
      <w:r w:rsidR="00C23DFC">
        <w:rPr>
          <w:rFonts w:asciiTheme="majorHAnsi" w:hAnsiTheme="majorHAnsi" w:cstheme="majorHAnsi"/>
          <w:sz w:val="22"/>
          <w:lang w:val="es-CL"/>
        </w:rPr>
        <w:t xml:space="preserve">en </w:t>
      </w:r>
      <w:r w:rsidR="006D6A7E">
        <w:rPr>
          <w:rFonts w:asciiTheme="majorHAnsi" w:hAnsiTheme="majorHAnsi" w:cstheme="majorHAnsi"/>
          <w:sz w:val="22"/>
          <w:lang w:val="es-CL"/>
        </w:rPr>
        <w:t xml:space="preserve">los siguientes </w:t>
      </w:r>
      <w:r w:rsidR="006D6A7E" w:rsidRPr="008348BA">
        <w:rPr>
          <w:rFonts w:asciiTheme="majorHAnsi" w:hAnsiTheme="majorHAnsi" w:cstheme="majorHAnsi"/>
          <w:b/>
          <w:color w:val="FF0000"/>
          <w:sz w:val="22"/>
          <w:lang w:val="es-CL"/>
        </w:rPr>
        <w:t>temas prioritario</w:t>
      </w:r>
      <w:r w:rsidRPr="008348BA">
        <w:rPr>
          <w:rFonts w:asciiTheme="majorHAnsi" w:hAnsiTheme="majorHAnsi" w:cstheme="majorHAnsi"/>
          <w:b/>
          <w:color w:val="FF0000"/>
          <w:sz w:val="22"/>
          <w:lang w:val="es-CL"/>
        </w:rPr>
        <w:t>s</w:t>
      </w:r>
      <w:r w:rsidR="006D6A7E" w:rsidRPr="008348BA">
        <w:rPr>
          <w:rFonts w:asciiTheme="majorHAnsi" w:hAnsiTheme="majorHAnsi" w:cstheme="majorHAnsi"/>
          <w:b/>
          <w:color w:val="FF0000"/>
          <w:sz w:val="22"/>
          <w:lang w:val="es-CL"/>
        </w:rPr>
        <w:t xml:space="preserve"> de</w:t>
      </w:r>
      <w:r w:rsidRPr="008348BA">
        <w:rPr>
          <w:rFonts w:asciiTheme="majorHAnsi" w:hAnsiTheme="majorHAnsi" w:cstheme="majorHAnsi"/>
          <w:b/>
          <w:color w:val="FF0000"/>
          <w:sz w:val="22"/>
          <w:lang w:val="es-CL"/>
        </w:rPr>
        <w:t xml:space="preserve"> investigación</w:t>
      </w:r>
      <w:r w:rsidR="006D6A7E" w:rsidRPr="008348BA">
        <w:rPr>
          <w:rFonts w:asciiTheme="majorHAnsi" w:hAnsiTheme="majorHAnsi" w:cstheme="majorHAnsi"/>
          <w:b/>
          <w:color w:val="FF0000"/>
          <w:sz w:val="22"/>
          <w:lang w:val="es-CL"/>
        </w:rPr>
        <w:t xml:space="preserve"> </w:t>
      </w:r>
      <w:r w:rsidR="006D6A7E">
        <w:rPr>
          <w:rFonts w:asciiTheme="majorHAnsi" w:hAnsiTheme="majorHAnsi" w:cstheme="majorHAnsi"/>
          <w:sz w:val="22"/>
          <w:lang w:val="es-CL"/>
        </w:rPr>
        <w:t>estableci</w:t>
      </w:r>
      <w:r w:rsidR="008D2B21">
        <w:rPr>
          <w:rFonts w:asciiTheme="majorHAnsi" w:hAnsiTheme="majorHAnsi" w:cstheme="majorHAnsi"/>
          <w:sz w:val="22"/>
          <w:lang w:val="es-CL"/>
        </w:rPr>
        <w:t>dos por el Centro</w:t>
      </w:r>
      <w:r>
        <w:rPr>
          <w:rFonts w:asciiTheme="majorHAnsi" w:hAnsiTheme="majorHAnsi" w:cstheme="majorHAnsi"/>
          <w:sz w:val="22"/>
          <w:lang w:val="es-CL"/>
        </w:rPr>
        <w:t xml:space="preserve">: </w:t>
      </w:r>
    </w:p>
    <w:p w14:paraId="1E0C8008" w14:textId="77777777" w:rsidR="006D6A7E" w:rsidRDefault="006D6A7E" w:rsidP="00016FE5">
      <w:pPr>
        <w:jc w:val="both"/>
        <w:rPr>
          <w:rFonts w:asciiTheme="majorHAnsi" w:hAnsiTheme="majorHAnsi" w:cstheme="majorHAnsi"/>
          <w:sz w:val="22"/>
          <w:lang w:val="es-CL"/>
        </w:rPr>
      </w:pPr>
    </w:p>
    <w:p w14:paraId="26930771" w14:textId="306411FB" w:rsidR="00B478F0" w:rsidRPr="005C41BA" w:rsidRDefault="005C41BA" w:rsidP="008F15FB">
      <w:pPr>
        <w:pStyle w:val="Prrafodelista"/>
        <w:numPr>
          <w:ilvl w:val="0"/>
          <w:numId w:val="6"/>
        </w:numPr>
        <w:jc w:val="both"/>
        <w:rPr>
          <w:rFonts w:asciiTheme="majorHAnsi" w:hAnsiTheme="majorHAnsi" w:cstheme="majorHAnsi"/>
          <w:b/>
          <w:sz w:val="22"/>
          <w:lang w:val="es-CL"/>
        </w:rPr>
      </w:pPr>
      <w:proofErr w:type="spellStart"/>
      <w:r w:rsidRPr="005C41BA">
        <w:rPr>
          <w:rFonts w:asciiTheme="majorHAnsi" w:hAnsiTheme="majorHAnsi" w:cstheme="majorHAnsi"/>
          <w:b/>
          <w:sz w:val="22"/>
          <w:lang w:val="es-CL"/>
        </w:rPr>
        <w:t>Omic</w:t>
      </w:r>
      <w:proofErr w:type="spellEnd"/>
      <w:r w:rsidRPr="005C41BA">
        <w:rPr>
          <w:rFonts w:asciiTheme="majorHAnsi" w:hAnsiTheme="majorHAnsi" w:cstheme="majorHAnsi"/>
          <w:b/>
          <w:sz w:val="22"/>
          <w:lang w:val="es-CL"/>
        </w:rPr>
        <w:t xml:space="preserve"> (</w:t>
      </w:r>
      <w:proofErr w:type="spellStart"/>
      <w:r w:rsidR="00F043BB">
        <w:rPr>
          <w:rFonts w:asciiTheme="majorHAnsi" w:hAnsiTheme="majorHAnsi" w:cstheme="majorHAnsi"/>
          <w:b/>
          <w:sz w:val="22"/>
          <w:lang w:val="es-CL"/>
        </w:rPr>
        <w:t>m</w:t>
      </w:r>
      <w:r w:rsidRPr="005C41BA">
        <w:rPr>
          <w:rFonts w:asciiTheme="majorHAnsi" w:hAnsiTheme="majorHAnsi" w:cstheme="majorHAnsi"/>
          <w:b/>
          <w:sz w:val="22"/>
          <w:lang w:val="es-CL"/>
        </w:rPr>
        <w:t>icrobiomas</w:t>
      </w:r>
      <w:proofErr w:type="spellEnd"/>
      <w:r w:rsidRPr="005C41BA">
        <w:rPr>
          <w:rFonts w:asciiTheme="majorHAnsi" w:hAnsiTheme="majorHAnsi" w:cstheme="majorHAnsi"/>
          <w:b/>
          <w:sz w:val="22"/>
          <w:lang w:val="es-CL"/>
        </w:rPr>
        <w:t xml:space="preserve"> y otras)</w:t>
      </w:r>
      <w:r w:rsidR="00F043BB">
        <w:rPr>
          <w:rFonts w:asciiTheme="majorHAnsi" w:hAnsiTheme="majorHAnsi" w:cstheme="majorHAnsi"/>
          <w:b/>
          <w:sz w:val="22"/>
          <w:lang w:val="es-CL"/>
        </w:rPr>
        <w:t xml:space="preserve"> para </w:t>
      </w:r>
      <w:r w:rsidR="00F043BB">
        <w:rPr>
          <w:rFonts w:asciiTheme="majorHAnsi" w:hAnsiTheme="majorHAnsi" w:cstheme="majorHAnsi"/>
          <w:b/>
          <w:sz w:val="22"/>
          <w:lang w:val="es-CL"/>
        </w:rPr>
        <w:t>la prevención y tratamiento</w:t>
      </w:r>
      <w:r w:rsidR="00F043BB">
        <w:rPr>
          <w:rFonts w:asciiTheme="majorHAnsi" w:hAnsiTheme="majorHAnsi" w:cstheme="majorHAnsi"/>
          <w:b/>
          <w:sz w:val="22"/>
          <w:lang w:val="es-CL"/>
        </w:rPr>
        <w:t xml:space="preserve"> de enfermedades crónicas</w:t>
      </w:r>
    </w:p>
    <w:p w14:paraId="229267F3" w14:textId="58655059" w:rsidR="00B478F0" w:rsidRPr="005C41BA" w:rsidRDefault="005C41BA" w:rsidP="005D044C">
      <w:pPr>
        <w:pStyle w:val="Prrafodelista"/>
        <w:numPr>
          <w:ilvl w:val="0"/>
          <w:numId w:val="6"/>
        </w:numPr>
        <w:jc w:val="both"/>
        <w:rPr>
          <w:rFonts w:asciiTheme="majorHAnsi" w:hAnsiTheme="majorHAnsi" w:cstheme="majorHAnsi"/>
          <w:b/>
          <w:sz w:val="22"/>
          <w:lang w:val="es-CL"/>
        </w:rPr>
      </w:pPr>
      <w:r w:rsidRPr="005C41BA">
        <w:rPr>
          <w:rFonts w:asciiTheme="majorHAnsi" w:hAnsiTheme="majorHAnsi" w:cstheme="majorHAnsi"/>
          <w:b/>
          <w:sz w:val="22"/>
          <w:lang w:val="es-CL"/>
        </w:rPr>
        <w:t>Long COVID-19 su relación con e</w:t>
      </w:r>
      <w:r w:rsidR="00B478F0" w:rsidRPr="005C41BA">
        <w:rPr>
          <w:rFonts w:asciiTheme="majorHAnsi" w:hAnsiTheme="majorHAnsi" w:cstheme="majorHAnsi"/>
          <w:b/>
          <w:sz w:val="22"/>
          <w:lang w:val="es-CL"/>
        </w:rPr>
        <w:t xml:space="preserve">nfermedades </w:t>
      </w:r>
      <w:r w:rsidRPr="005C41BA">
        <w:rPr>
          <w:rFonts w:asciiTheme="majorHAnsi" w:hAnsiTheme="majorHAnsi" w:cstheme="majorHAnsi"/>
          <w:b/>
          <w:sz w:val="22"/>
          <w:lang w:val="es-CL"/>
        </w:rPr>
        <w:t>c</w:t>
      </w:r>
      <w:r w:rsidR="00B478F0" w:rsidRPr="005C41BA">
        <w:rPr>
          <w:rFonts w:asciiTheme="majorHAnsi" w:hAnsiTheme="majorHAnsi" w:cstheme="majorHAnsi"/>
          <w:b/>
          <w:sz w:val="22"/>
          <w:lang w:val="es-CL"/>
        </w:rPr>
        <w:t>rónicas</w:t>
      </w:r>
    </w:p>
    <w:p w14:paraId="63AB71CF" w14:textId="78354754" w:rsidR="00B478F0" w:rsidRPr="005C41BA" w:rsidRDefault="00F043BB" w:rsidP="005C41BA">
      <w:pPr>
        <w:pStyle w:val="Prrafodelista"/>
        <w:numPr>
          <w:ilvl w:val="0"/>
          <w:numId w:val="6"/>
        </w:numPr>
        <w:jc w:val="both"/>
        <w:rPr>
          <w:rFonts w:asciiTheme="majorHAnsi" w:hAnsiTheme="majorHAnsi" w:cstheme="majorHAnsi"/>
          <w:b/>
          <w:sz w:val="22"/>
          <w:lang w:val="es-CL"/>
        </w:rPr>
      </w:pPr>
      <w:r>
        <w:rPr>
          <w:rFonts w:asciiTheme="majorHAnsi" w:hAnsiTheme="majorHAnsi" w:cstheme="majorHAnsi"/>
          <w:b/>
          <w:sz w:val="22"/>
          <w:lang w:val="es-CL"/>
        </w:rPr>
        <w:t xml:space="preserve">Molecular </w:t>
      </w:r>
      <w:proofErr w:type="spellStart"/>
      <w:r>
        <w:rPr>
          <w:rFonts w:asciiTheme="majorHAnsi" w:hAnsiTheme="majorHAnsi" w:cstheme="majorHAnsi"/>
          <w:b/>
          <w:sz w:val="22"/>
          <w:lang w:val="es-CL"/>
        </w:rPr>
        <w:t>i</w:t>
      </w:r>
      <w:r w:rsidR="005C41BA" w:rsidRPr="005C41BA">
        <w:rPr>
          <w:rFonts w:asciiTheme="majorHAnsi" w:hAnsiTheme="majorHAnsi" w:cstheme="majorHAnsi"/>
          <w:b/>
          <w:sz w:val="22"/>
          <w:lang w:val="es-CL"/>
        </w:rPr>
        <w:t>maging</w:t>
      </w:r>
      <w:proofErr w:type="spellEnd"/>
      <w:r>
        <w:rPr>
          <w:rFonts w:asciiTheme="majorHAnsi" w:hAnsiTheme="majorHAnsi" w:cstheme="majorHAnsi"/>
          <w:b/>
          <w:sz w:val="22"/>
          <w:lang w:val="es-CL"/>
        </w:rPr>
        <w:t xml:space="preserve"> y</w:t>
      </w:r>
      <w:r w:rsidR="005C41BA">
        <w:rPr>
          <w:rFonts w:asciiTheme="majorHAnsi" w:hAnsiTheme="majorHAnsi" w:cstheme="majorHAnsi"/>
          <w:b/>
          <w:sz w:val="22"/>
          <w:lang w:val="es-CL"/>
        </w:rPr>
        <w:t xml:space="preserve"> </w:t>
      </w:r>
      <w:proofErr w:type="spellStart"/>
      <w:r w:rsidR="005C41BA">
        <w:rPr>
          <w:rFonts w:asciiTheme="majorHAnsi" w:hAnsiTheme="majorHAnsi" w:cstheme="majorHAnsi"/>
          <w:b/>
          <w:sz w:val="22"/>
          <w:lang w:val="es-CL"/>
        </w:rPr>
        <w:t>t</w:t>
      </w:r>
      <w:r w:rsidR="005C41BA" w:rsidRPr="005C41BA">
        <w:rPr>
          <w:rFonts w:asciiTheme="majorHAnsi" w:hAnsiTheme="majorHAnsi" w:cstheme="majorHAnsi"/>
          <w:b/>
          <w:sz w:val="22"/>
          <w:lang w:val="es-CL"/>
        </w:rPr>
        <w:t>argeting</w:t>
      </w:r>
      <w:proofErr w:type="spellEnd"/>
      <w:r>
        <w:rPr>
          <w:rFonts w:asciiTheme="majorHAnsi" w:hAnsiTheme="majorHAnsi" w:cstheme="majorHAnsi"/>
          <w:b/>
          <w:sz w:val="22"/>
          <w:lang w:val="es-CL"/>
        </w:rPr>
        <w:t xml:space="preserve"> para la prevención y tratamiento </w:t>
      </w:r>
      <w:r>
        <w:rPr>
          <w:rFonts w:asciiTheme="majorHAnsi" w:hAnsiTheme="majorHAnsi" w:cstheme="majorHAnsi"/>
          <w:b/>
          <w:sz w:val="22"/>
          <w:lang w:val="es-CL"/>
        </w:rPr>
        <w:t>de enfermedades crónicas</w:t>
      </w:r>
    </w:p>
    <w:p w14:paraId="3CF9C5E9" w14:textId="1EB42301" w:rsidR="00B478F0" w:rsidRPr="005C41BA" w:rsidRDefault="008E51E0" w:rsidP="005D044C">
      <w:pPr>
        <w:pStyle w:val="Prrafodelista"/>
        <w:numPr>
          <w:ilvl w:val="0"/>
          <w:numId w:val="6"/>
        </w:numPr>
        <w:jc w:val="both"/>
        <w:rPr>
          <w:rFonts w:asciiTheme="majorHAnsi" w:hAnsiTheme="majorHAnsi" w:cstheme="majorHAnsi"/>
          <w:b/>
          <w:sz w:val="22"/>
          <w:lang w:val="es-CL"/>
        </w:rPr>
      </w:pPr>
      <w:r w:rsidRPr="005C41BA">
        <w:rPr>
          <w:rFonts w:asciiTheme="majorHAnsi" w:hAnsiTheme="majorHAnsi" w:cstheme="majorHAnsi"/>
          <w:b/>
          <w:sz w:val="22"/>
          <w:lang w:val="es-CL"/>
        </w:rPr>
        <w:t xml:space="preserve">Interrelación entre </w:t>
      </w:r>
      <w:r w:rsidR="00F043BB">
        <w:rPr>
          <w:rFonts w:asciiTheme="majorHAnsi" w:hAnsiTheme="majorHAnsi" w:cstheme="majorHAnsi"/>
          <w:b/>
          <w:sz w:val="22"/>
          <w:lang w:val="es-CL"/>
        </w:rPr>
        <w:t>enfermedades h</w:t>
      </w:r>
      <w:r w:rsidR="00B478F0" w:rsidRPr="005C41BA">
        <w:rPr>
          <w:rFonts w:asciiTheme="majorHAnsi" w:hAnsiTheme="majorHAnsi" w:cstheme="majorHAnsi"/>
          <w:b/>
          <w:sz w:val="22"/>
          <w:lang w:val="es-CL"/>
        </w:rPr>
        <w:t>epática</w:t>
      </w:r>
      <w:r w:rsidR="00F043BB">
        <w:rPr>
          <w:rFonts w:asciiTheme="majorHAnsi" w:hAnsiTheme="majorHAnsi" w:cstheme="majorHAnsi"/>
          <w:b/>
          <w:sz w:val="22"/>
          <w:lang w:val="es-CL"/>
        </w:rPr>
        <w:t>s, cardiovascular y cáncer</w:t>
      </w:r>
    </w:p>
    <w:p w14:paraId="5D4EFA1C" w14:textId="5C24E813" w:rsidR="005C41BA" w:rsidRDefault="005C41BA" w:rsidP="005C41BA">
      <w:pPr>
        <w:pStyle w:val="Prrafodelista"/>
        <w:jc w:val="both"/>
        <w:rPr>
          <w:rFonts w:asciiTheme="majorHAnsi" w:hAnsiTheme="majorHAnsi" w:cstheme="majorHAnsi"/>
          <w:b/>
          <w:sz w:val="22"/>
          <w:highlight w:val="yellow"/>
          <w:lang w:val="es-CL"/>
        </w:rPr>
      </w:pPr>
    </w:p>
    <w:p w14:paraId="1AF6F846" w14:textId="06DAB432" w:rsidR="00016FE5" w:rsidRDefault="00B478F0" w:rsidP="00016FE5">
      <w:pPr>
        <w:jc w:val="both"/>
        <w:rPr>
          <w:rFonts w:asciiTheme="majorHAnsi" w:hAnsiTheme="majorHAnsi" w:cstheme="majorHAnsi"/>
          <w:sz w:val="22"/>
          <w:lang w:val="es-CL"/>
        </w:rPr>
      </w:pPr>
      <w:r>
        <w:rPr>
          <w:rFonts w:asciiTheme="majorHAnsi" w:hAnsiTheme="majorHAnsi" w:cstheme="majorHAnsi"/>
          <w:sz w:val="22"/>
          <w:lang w:val="es-CL"/>
        </w:rPr>
        <w:t>El proyecto adjudicado tendrá</w:t>
      </w:r>
      <w:r w:rsidR="006D6A7E">
        <w:rPr>
          <w:rFonts w:asciiTheme="majorHAnsi" w:hAnsiTheme="majorHAnsi" w:cstheme="majorHAnsi"/>
          <w:sz w:val="22"/>
          <w:lang w:val="es-CL"/>
        </w:rPr>
        <w:t xml:space="preserve"> un</w:t>
      </w:r>
      <w:r w:rsidR="00BC7A02">
        <w:rPr>
          <w:rFonts w:asciiTheme="majorHAnsi" w:hAnsiTheme="majorHAnsi" w:cstheme="majorHAnsi"/>
          <w:sz w:val="22"/>
          <w:lang w:val="es-CL"/>
        </w:rPr>
        <w:t xml:space="preserve"> periodo de </w:t>
      </w:r>
      <w:r w:rsidR="006D6A7E">
        <w:rPr>
          <w:rFonts w:asciiTheme="majorHAnsi" w:hAnsiTheme="majorHAnsi" w:cstheme="majorHAnsi"/>
          <w:sz w:val="22"/>
          <w:lang w:val="es-CL"/>
        </w:rPr>
        <w:t>ejecución un</w:t>
      </w:r>
      <w:r w:rsidR="00BC7A02">
        <w:rPr>
          <w:rFonts w:asciiTheme="majorHAnsi" w:hAnsiTheme="majorHAnsi" w:cstheme="majorHAnsi"/>
          <w:sz w:val="22"/>
          <w:lang w:val="es-CL"/>
        </w:rPr>
        <w:t xml:space="preserve"> </w:t>
      </w:r>
      <w:r w:rsidR="00016FE5">
        <w:rPr>
          <w:rFonts w:asciiTheme="majorHAnsi" w:hAnsiTheme="majorHAnsi" w:cstheme="majorHAnsi"/>
          <w:sz w:val="22"/>
          <w:lang w:val="es-CL"/>
        </w:rPr>
        <w:t>año</w:t>
      </w:r>
      <w:r w:rsidR="006D6A7E">
        <w:rPr>
          <w:rFonts w:asciiTheme="majorHAnsi" w:hAnsiTheme="majorHAnsi" w:cstheme="majorHAnsi"/>
          <w:sz w:val="22"/>
          <w:lang w:val="es-CL"/>
        </w:rPr>
        <w:t>, sin posibilidad de ex</w:t>
      </w:r>
      <w:r w:rsidR="00016FE5">
        <w:rPr>
          <w:rFonts w:asciiTheme="majorHAnsi" w:hAnsiTheme="majorHAnsi" w:cstheme="majorHAnsi"/>
          <w:sz w:val="22"/>
          <w:lang w:val="es-CL"/>
        </w:rPr>
        <w:t>tensión</w:t>
      </w:r>
      <w:r w:rsidR="006D6A7E">
        <w:rPr>
          <w:rFonts w:asciiTheme="majorHAnsi" w:hAnsiTheme="majorHAnsi" w:cstheme="majorHAnsi"/>
          <w:sz w:val="22"/>
          <w:lang w:val="es-CL"/>
        </w:rPr>
        <w:t xml:space="preserve">. </w:t>
      </w:r>
      <w:r w:rsidR="00016FE5">
        <w:rPr>
          <w:rFonts w:asciiTheme="majorHAnsi" w:hAnsiTheme="majorHAnsi" w:cstheme="majorHAnsi"/>
          <w:sz w:val="22"/>
          <w:lang w:val="es-CL"/>
        </w:rPr>
        <w:t xml:space="preserve"> </w:t>
      </w:r>
      <w:r w:rsidR="006D6A7E">
        <w:rPr>
          <w:rFonts w:asciiTheme="majorHAnsi" w:hAnsiTheme="majorHAnsi" w:cstheme="majorHAnsi"/>
          <w:sz w:val="22"/>
          <w:lang w:val="es-CL"/>
        </w:rPr>
        <w:t>Al finalizar el año</w:t>
      </w:r>
      <w:r>
        <w:rPr>
          <w:rFonts w:asciiTheme="majorHAnsi" w:hAnsiTheme="majorHAnsi" w:cstheme="majorHAnsi"/>
          <w:sz w:val="22"/>
          <w:lang w:val="es-CL"/>
        </w:rPr>
        <w:t>, se espera que el responsable del proyecto</w:t>
      </w:r>
      <w:r w:rsidR="006D6A7E">
        <w:rPr>
          <w:rFonts w:asciiTheme="majorHAnsi" w:hAnsiTheme="majorHAnsi" w:cstheme="majorHAnsi"/>
          <w:sz w:val="22"/>
          <w:lang w:val="es-CL"/>
        </w:rPr>
        <w:t xml:space="preserve"> presente ante el Consejo Académico de ACCDiS los resultados o avances en la investigación. El proyecto inicia al momento de recibido el email oficial de adjudicación por parte de la Oficina Central del Centro. </w:t>
      </w:r>
    </w:p>
    <w:p w14:paraId="1E31A7BC" w14:textId="71FC9230" w:rsidR="00DD2D21" w:rsidRDefault="00DD2D21" w:rsidP="00016FE5">
      <w:pPr>
        <w:jc w:val="both"/>
        <w:rPr>
          <w:rFonts w:asciiTheme="majorHAnsi" w:hAnsiTheme="majorHAnsi" w:cstheme="majorHAnsi"/>
          <w:sz w:val="22"/>
          <w:lang w:val="es-CL"/>
        </w:rPr>
      </w:pPr>
    </w:p>
    <w:p w14:paraId="018132CD" w14:textId="29A90963" w:rsidR="00DD2D21" w:rsidRDefault="00B478F0" w:rsidP="00016FE5">
      <w:pPr>
        <w:jc w:val="both"/>
        <w:rPr>
          <w:rFonts w:asciiTheme="majorHAnsi" w:hAnsiTheme="majorHAnsi" w:cstheme="majorHAnsi"/>
          <w:sz w:val="22"/>
          <w:lang w:val="es-CL"/>
        </w:rPr>
      </w:pPr>
      <w:r>
        <w:rPr>
          <w:rFonts w:asciiTheme="majorHAnsi" w:hAnsiTheme="majorHAnsi" w:cstheme="majorHAnsi"/>
          <w:sz w:val="22"/>
          <w:lang w:val="es-CL"/>
        </w:rPr>
        <w:t>El fondo máximo a entregar es de</w:t>
      </w:r>
      <w:r w:rsidR="00DD2D21">
        <w:rPr>
          <w:rFonts w:asciiTheme="majorHAnsi" w:hAnsiTheme="majorHAnsi" w:cstheme="majorHAnsi"/>
          <w:sz w:val="22"/>
          <w:lang w:val="es-CL"/>
        </w:rPr>
        <w:t>: $15.000.000.- (Quince millo</w:t>
      </w:r>
      <w:r w:rsidR="00B0215C">
        <w:rPr>
          <w:rFonts w:asciiTheme="majorHAnsi" w:hAnsiTheme="majorHAnsi" w:cstheme="majorHAnsi"/>
          <w:sz w:val="22"/>
          <w:lang w:val="es-CL"/>
        </w:rPr>
        <w:t>nes de pesos).  Para el año 2021</w:t>
      </w:r>
      <w:r>
        <w:rPr>
          <w:rFonts w:asciiTheme="majorHAnsi" w:hAnsiTheme="majorHAnsi" w:cstheme="majorHAnsi"/>
          <w:sz w:val="22"/>
          <w:lang w:val="es-CL"/>
        </w:rPr>
        <w:t xml:space="preserve"> se adjudicarán fondos para un proyecto</w:t>
      </w:r>
      <w:r w:rsidR="00DD2D21">
        <w:rPr>
          <w:rFonts w:asciiTheme="majorHAnsi" w:hAnsiTheme="majorHAnsi" w:cstheme="majorHAnsi"/>
          <w:sz w:val="22"/>
          <w:lang w:val="es-CL"/>
        </w:rPr>
        <w:t xml:space="preserve">. </w:t>
      </w:r>
    </w:p>
    <w:p w14:paraId="0F9F42B1" w14:textId="77777777" w:rsidR="00016FE5" w:rsidRPr="005F0E80" w:rsidRDefault="00016FE5" w:rsidP="00016FE5">
      <w:pPr>
        <w:jc w:val="both"/>
        <w:rPr>
          <w:rFonts w:asciiTheme="majorHAnsi" w:hAnsiTheme="majorHAnsi" w:cstheme="majorHAnsi"/>
          <w:sz w:val="22"/>
          <w:lang w:val="es-CL"/>
        </w:rPr>
      </w:pPr>
    </w:p>
    <w:p w14:paraId="6BCE3FB0" w14:textId="77777777" w:rsidR="00016FE5" w:rsidRDefault="00016FE5" w:rsidP="00016FE5">
      <w:pPr>
        <w:jc w:val="both"/>
        <w:rPr>
          <w:rFonts w:asciiTheme="majorHAnsi" w:hAnsiTheme="majorHAnsi" w:cstheme="majorHAnsi"/>
          <w:b/>
          <w:sz w:val="22"/>
          <w:lang w:val="es-CL"/>
        </w:rPr>
      </w:pPr>
      <w:r w:rsidRPr="005F0E80">
        <w:rPr>
          <w:rFonts w:asciiTheme="majorHAnsi" w:hAnsiTheme="majorHAnsi" w:cstheme="majorHAnsi"/>
          <w:b/>
          <w:sz w:val="22"/>
          <w:lang w:val="es-CL"/>
        </w:rPr>
        <w:t>REQUISITOS DE POSTULACIÓN (ADJUNTAR AL MOMENTO DE</w:t>
      </w:r>
      <w:r w:rsidRPr="005F0E80">
        <w:rPr>
          <w:rFonts w:asciiTheme="majorHAnsi" w:hAnsiTheme="majorHAnsi" w:cstheme="majorHAnsi"/>
          <w:sz w:val="22"/>
          <w:lang w:val="es-CL"/>
        </w:rPr>
        <w:t xml:space="preserve"> </w:t>
      </w:r>
      <w:r w:rsidRPr="005F0E80">
        <w:rPr>
          <w:rFonts w:asciiTheme="majorHAnsi" w:hAnsiTheme="majorHAnsi" w:cstheme="majorHAnsi"/>
          <w:b/>
          <w:sz w:val="22"/>
          <w:lang w:val="es-CL"/>
        </w:rPr>
        <w:t>POSTULAR)</w:t>
      </w:r>
    </w:p>
    <w:p w14:paraId="3929E3D0" w14:textId="32BBC566" w:rsidR="00016FE5" w:rsidRDefault="006D6A7E" w:rsidP="00016FE5">
      <w:pPr>
        <w:pStyle w:val="Prrafodelista"/>
        <w:numPr>
          <w:ilvl w:val="0"/>
          <w:numId w:val="1"/>
        </w:numPr>
        <w:jc w:val="both"/>
        <w:rPr>
          <w:rFonts w:asciiTheme="majorHAnsi" w:hAnsiTheme="majorHAnsi" w:cstheme="majorHAnsi"/>
          <w:sz w:val="22"/>
          <w:lang w:val="es-CL"/>
        </w:rPr>
      </w:pPr>
      <w:r>
        <w:rPr>
          <w:rFonts w:asciiTheme="majorHAnsi" w:hAnsiTheme="majorHAnsi" w:cstheme="majorHAnsi"/>
          <w:sz w:val="22"/>
          <w:lang w:val="es-CL"/>
        </w:rPr>
        <w:t xml:space="preserve">Enviar </w:t>
      </w:r>
      <w:r w:rsidR="00695481">
        <w:rPr>
          <w:rFonts w:asciiTheme="majorHAnsi" w:hAnsiTheme="majorHAnsi" w:cstheme="majorHAnsi"/>
          <w:sz w:val="22"/>
          <w:lang w:val="es-CL"/>
        </w:rPr>
        <w:t xml:space="preserve">Formulario </w:t>
      </w:r>
      <w:r>
        <w:rPr>
          <w:rFonts w:asciiTheme="majorHAnsi" w:hAnsiTheme="majorHAnsi" w:cstheme="majorHAnsi"/>
          <w:sz w:val="22"/>
          <w:lang w:val="es-CL"/>
        </w:rPr>
        <w:t xml:space="preserve">de postulación </w:t>
      </w:r>
      <w:r w:rsidR="00695481">
        <w:rPr>
          <w:rFonts w:asciiTheme="majorHAnsi" w:hAnsiTheme="majorHAnsi" w:cstheme="majorHAnsi"/>
          <w:sz w:val="22"/>
          <w:lang w:val="es-CL"/>
        </w:rPr>
        <w:t>completo en PDF</w:t>
      </w:r>
      <w:r>
        <w:rPr>
          <w:rFonts w:asciiTheme="majorHAnsi" w:hAnsiTheme="majorHAnsi" w:cstheme="majorHAnsi"/>
          <w:sz w:val="22"/>
          <w:lang w:val="es-CL"/>
        </w:rPr>
        <w:t xml:space="preserve">. </w:t>
      </w:r>
      <w:r w:rsidR="00016FE5" w:rsidRPr="005F0E80">
        <w:rPr>
          <w:rFonts w:asciiTheme="majorHAnsi" w:hAnsiTheme="majorHAnsi" w:cstheme="majorHAnsi"/>
          <w:sz w:val="22"/>
          <w:lang w:val="es-CL"/>
        </w:rPr>
        <w:t xml:space="preserve"> </w:t>
      </w:r>
    </w:p>
    <w:p w14:paraId="7D777F68" w14:textId="36F3CFA0" w:rsidR="00016FE5" w:rsidRPr="0074118D" w:rsidRDefault="006D6A7E" w:rsidP="00614669">
      <w:pPr>
        <w:pStyle w:val="Prrafodelista"/>
        <w:numPr>
          <w:ilvl w:val="0"/>
          <w:numId w:val="1"/>
        </w:numPr>
        <w:jc w:val="both"/>
        <w:rPr>
          <w:rFonts w:asciiTheme="majorHAnsi" w:hAnsiTheme="majorHAnsi" w:cstheme="majorHAnsi"/>
          <w:sz w:val="22"/>
          <w:lang w:val="es-CL"/>
        </w:rPr>
      </w:pPr>
      <w:r w:rsidRPr="0074118D">
        <w:rPr>
          <w:rFonts w:asciiTheme="majorHAnsi" w:hAnsiTheme="majorHAnsi" w:cstheme="majorHAnsi"/>
          <w:sz w:val="22"/>
          <w:lang w:val="es-CL"/>
        </w:rPr>
        <w:t>Carta</w:t>
      </w:r>
      <w:r w:rsidR="000D7FF2" w:rsidRPr="0074118D">
        <w:rPr>
          <w:rFonts w:asciiTheme="majorHAnsi" w:hAnsiTheme="majorHAnsi" w:cstheme="majorHAnsi"/>
          <w:sz w:val="22"/>
          <w:lang w:val="es-CL"/>
        </w:rPr>
        <w:t xml:space="preserve"> de compromiso</w:t>
      </w:r>
      <w:r w:rsidRPr="0074118D">
        <w:rPr>
          <w:rFonts w:asciiTheme="majorHAnsi" w:hAnsiTheme="majorHAnsi" w:cstheme="majorHAnsi"/>
          <w:sz w:val="22"/>
          <w:lang w:val="es-CL"/>
        </w:rPr>
        <w:t xml:space="preserve"> </w:t>
      </w:r>
      <w:r w:rsidR="000D7FF2" w:rsidRPr="0074118D">
        <w:rPr>
          <w:rFonts w:asciiTheme="majorHAnsi" w:hAnsiTheme="majorHAnsi" w:cstheme="majorHAnsi"/>
          <w:sz w:val="22"/>
          <w:lang w:val="es-CL"/>
        </w:rPr>
        <w:t xml:space="preserve">de participación </w:t>
      </w:r>
      <w:r w:rsidRPr="0074118D">
        <w:rPr>
          <w:rFonts w:asciiTheme="majorHAnsi" w:hAnsiTheme="majorHAnsi" w:cstheme="majorHAnsi"/>
          <w:sz w:val="22"/>
          <w:lang w:val="es-CL"/>
        </w:rPr>
        <w:t>firmada por todos los participantes del P</w:t>
      </w:r>
      <w:r w:rsidR="000D7FF2" w:rsidRPr="0074118D">
        <w:rPr>
          <w:rFonts w:asciiTheme="majorHAnsi" w:hAnsiTheme="majorHAnsi" w:cstheme="majorHAnsi"/>
          <w:sz w:val="22"/>
          <w:lang w:val="es-CL"/>
        </w:rPr>
        <w:t xml:space="preserve">royecto. </w:t>
      </w:r>
    </w:p>
    <w:p w14:paraId="6C5FB695" w14:textId="77777777" w:rsidR="00016FE5" w:rsidRDefault="00016FE5" w:rsidP="00016FE5">
      <w:pPr>
        <w:jc w:val="both"/>
        <w:rPr>
          <w:rFonts w:asciiTheme="majorHAnsi" w:hAnsiTheme="majorHAnsi" w:cstheme="majorHAnsi"/>
          <w:sz w:val="22"/>
          <w:lang w:val="es-CL"/>
        </w:rPr>
      </w:pPr>
    </w:p>
    <w:p w14:paraId="2CAA124F" w14:textId="77777777" w:rsidR="000D7FF2" w:rsidRDefault="000D7FF2">
      <w:pPr>
        <w:rPr>
          <w:rFonts w:asciiTheme="majorHAnsi" w:hAnsiTheme="majorHAnsi" w:cstheme="majorHAnsi"/>
          <w:b/>
          <w:sz w:val="22"/>
          <w:lang w:val="es-CL"/>
        </w:rPr>
      </w:pPr>
      <w:r>
        <w:rPr>
          <w:rFonts w:asciiTheme="majorHAnsi" w:hAnsiTheme="majorHAnsi" w:cstheme="majorHAnsi"/>
          <w:b/>
          <w:sz w:val="22"/>
          <w:lang w:val="es-CL"/>
        </w:rPr>
        <w:br w:type="page"/>
      </w:r>
    </w:p>
    <w:p w14:paraId="2A0EC8B2" w14:textId="77777777" w:rsidR="000D7FF2" w:rsidRDefault="000D7FF2" w:rsidP="00016FE5">
      <w:pPr>
        <w:jc w:val="both"/>
        <w:rPr>
          <w:rFonts w:asciiTheme="majorHAnsi" w:hAnsiTheme="majorHAnsi" w:cstheme="majorHAnsi"/>
          <w:b/>
          <w:sz w:val="22"/>
          <w:lang w:val="es-CL"/>
        </w:rPr>
      </w:pPr>
    </w:p>
    <w:p w14:paraId="324010DE" w14:textId="138D2D47" w:rsidR="00016FE5" w:rsidRDefault="00016FE5" w:rsidP="00016FE5">
      <w:pPr>
        <w:jc w:val="both"/>
        <w:rPr>
          <w:rFonts w:asciiTheme="majorHAnsi" w:hAnsiTheme="majorHAnsi" w:cstheme="majorHAnsi"/>
          <w:b/>
          <w:sz w:val="22"/>
          <w:lang w:val="es-CL"/>
        </w:rPr>
      </w:pPr>
      <w:r w:rsidRPr="005F0E80">
        <w:rPr>
          <w:rFonts w:asciiTheme="majorHAnsi" w:hAnsiTheme="majorHAnsi" w:cstheme="majorHAnsi"/>
          <w:b/>
          <w:sz w:val="22"/>
          <w:lang w:val="es-CL"/>
        </w:rPr>
        <w:t xml:space="preserve">CRITERIOS DE SELECCIÓN </w:t>
      </w:r>
    </w:p>
    <w:p w14:paraId="21E328AA" w14:textId="64A72912" w:rsidR="006D6A7E" w:rsidRPr="006D6A7E" w:rsidRDefault="006D6A7E" w:rsidP="00016FE5">
      <w:pPr>
        <w:jc w:val="both"/>
        <w:rPr>
          <w:rFonts w:asciiTheme="majorHAnsi" w:hAnsiTheme="majorHAnsi" w:cstheme="majorHAnsi"/>
          <w:sz w:val="22"/>
          <w:lang w:val="es-CL"/>
        </w:rPr>
      </w:pPr>
      <w:r w:rsidRPr="006D6A7E">
        <w:rPr>
          <w:rFonts w:asciiTheme="majorHAnsi" w:hAnsiTheme="majorHAnsi" w:cstheme="majorHAnsi"/>
          <w:sz w:val="22"/>
          <w:lang w:val="es-CL"/>
        </w:rPr>
        <w:t>Todos los proyectos que postulen serán enviados a las Vicerrectorías de Investigación de a</w:t>
      </w:r>
      <w:r w:rsidR="000D7FF2">
        <w:rPr>
          <w:rFonts w:asciiTheme="majorHAnsi" w:hAnsiTheme="majorHAnsi" w:cstheme="majorHAnsi"/>
          <w:sz w:val="22"/>
          <w:lang w:val="es-CL"/>
        </w:rPr>
        <w:t xml:space="preserve">mbas universidades </w:t>
      </w:r>
      <w:proofErr w:type="spellStart"/>
      <w:r w:rsidR="000D7FF2">
        <w:rPr>
          <w:rFonts w:asciiTheme="majorHAnsi" w:hAnsiTheme="majorHAnsi" w:cstheme="majorHAnsi"/>
          <w:sz w:val="22"/>
          <w:lang w:val="es-CL"/>
        </w:rPr>
        <w:t>albergantes</w:t>
      </w:r>
      <w:proofErr w:type="spellEnd"/>
      <w:r w:rsidR="000D7FF2">
        <w:rPr>
          <w:rFonts w:asciiTheme="majorHAnsi" w:hAnsiTheme="majorHAnsi" w:cstheme="majorHAnsi"/>
          <w:sz w:val="22"/>
          <w:lang w:val="es-CL"/>
        </w:rPr>
        <w:t xml:space="preserve">, quienes evaluarán los proyectos según los siguientes factores: </w:t>
      </w:r>
    </w:p>
    <w:p w14:paraId="5ED3EE30" w14:textId="77777777" w:rsidR="00016FE5" w:rsidRPr="005F0E80" w:rsidRDefault="00016FE5" w:rsidP="00016FE5">
      <w:pPr>
        <w:jc w:val="both"/>
        <w:rPr>
          <w:rFonts w:asciiTheme="majorHAnsi" w:hAnsiTheme="majorHAnsi" w:cstheme="majorHAnsi"/>
          <w:b/>
          <w:sz w:val="22"/>
          <w:lang w:val="es-CL"/>
        </w:rPr>
      </w:pPr>
    </w:p>
    <w:p w14:paraId="1BE7AE3D" w14:textId="77777777" w:rsidR="006D6A7E" w:rsidRPr="00FB4CC8" w:rsidRDefault="006D6A7E" w:rsidP="006D6A7E">
      <w:pPr>
        <w:pStyle w:val="Prrafodelista"/>
        <w:widowControl w:val="0"/>
        <w:numPr>
          <w:ilvl w:val="0"/>
          <w:numId w:val="7"/>
        </w:numPr>
        <w:tabs>
          <w:tab w:val="left" w:pos="364"/>
        </w:tabs>
        <w:autoSpaceDE w:val="0"/>
        <w:autoSpaceDN w:val="0"/>
        <w:contextualSpacing w:val="0"/>
        <w:rPr>
          <w:rFonts w:asciiTheme="majorHAnsi" w:hAnsiTheme="majorHAnsi" w:cstheme="majorHAnsi"/>
          <w:b/>
        </w:rPr>
      </w:pPr>
      <w:r w:rsidRPr="00FB4CC8">
        <w:rPr>
          <w:rFonts w:asciiTheme="majorHAnsi" w:hAnsiTheme="majorHAnsi" w:cstheme="majorHAnsi"/>
          <w:b/>
        </w:rPr>
        <w:t>Factores de evaluación:</w:t>
      </w:r>
    </w:p>
    <w:tbl>
      <w:tblPr>
        <w:tblStyle w:val="TableNormal"/>
        <w:tblW w:w="9161" w:type="dxa"/>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70"/>
        <w:gridCol w:w="1791"/>
      </w:tblGrid>
      <w:tr w:rsidR="006D6A7E" w:rsidRPr="00FB4CC8" w14:paraId="4E5CE340" w14:textId="77777777" w:rsidTr="000A39BA">
        <w:trPr>
          <w:trHeight w:val="232"/>
        </w:trPr>
        <w:tc>
          <w:tcPr>
            <w:tcW w:w="7370" w:type="dxa"/>
            <w:tcBorders>
              <w:left w:val="single" w:sz="8" w:space="0" w:color="000000"/>
              <w:bottom w:val="single" w:sz="8" w:space="0" w:color="000000"/>
              <w:right w:val="single" w:sz="8" w:space="0" w:color="000000"/>
            </w:tcBorders>
          </w:tcPr>
          <w:p w14:paraId="78C31C35" w14:textId="77777777" w:rsidR="006D6A7E" w:rsidRPr="00FB4CC8" w:rsidRDefault="006D6A7E" w:rsidP="000A39BA">
            <w:pPr>
              <w:pStyle w:val="TableParagraph"/>
              <w:spacing w:line="213" w:lineRule="exact"/>
              <w:rPr>
                <w:rFonts w:asciiTheme="majorHAnsi" w:hAnsiTheme="majorHAnsi" w:cstheme="majorHAnsi"/>
                <w:b/>
              </w:rPr>
            </w:pPr>
            <w:r w:rsidRPr="00FB4CC8">
              <w:rPr>
                <w:rFonts w:asciiTheme="majorHAnsi" w:hAnsiTheme="majorHAnsi" w:cstheme="majorHAnsi"/>
                <w:b/>
              </w:rPr>
              <w:t>Factores de evaluación</w:t>
            </w:r>
          </w:p>
        </w:tc>
        <w:tc>
          <w:tcPr>
            <w:tcW w:w="1791" w:type="dxa"/>
            <w:tcBorders>
              <w:left w:val="single" w:sz="8" w:space="0" w:color="000000"/>
              <w:bottom w:val="single" w:sz="8" w:space="0" w:color="000000"/>
              <w:right w:val="single" w:sz="8" w:space="0" w:color="000000"/>
            </w:tcBorders>
          </w:tcPr>
          <w:p w14:paraId="701E1D74" w14:textId="77777777" w:rsidR="006D6A7E" w:rsidRPr="00FB4CC8" w:rsidRDefault="006D6A7E" w:rsidP="000A39BA">
            <w:pPr>
              <w:pStyle w:val="TableParagraph"/>
              <w:spacing w:line="213" w:lineRule="exact"/>
              <w:ind w:left="231" w:right="215"/>
              <w:jc w:val="center"/>
              <w:rPr>
                <w:rFonts w:asciiTheme="majorHAnsi" w:hAnsiTheme="majorHAnsi" w:cstheme="majorHAnsi"/>
                <w:b/>
              </w:rPr>
            </w:pPr>
            <w:r w:rsidRPr="00FB4CC8">
              <w:rPr>
                <w:rFonts w:asciiTheme="majorHAnsi" w:hAnsiTheme="majorHAnsi" w:cstheme="majorHAnsi"/>
                <w:b/>
              </w:rPr>
              <w:t>Ponderación</w:t>
            </w:r>
          </w:p>
        </w:tc>
      </w:tr>
      <w:tr w:rsidR="006D6A7E" w:rsidRPr="00FB4CC8" w14:paraId="19772850" w14:textId="77777777" w:rsidTr="000A39BA">
        <w:trPr>
          <w:trHeight w:val="235"/>
        </w:trPr>
        <w:tc>
          <w:tcPr>
            <w:tcW w:w="7370" w:type="dxa"/>
            <w:tcBorders>
              <w:top w:val="single" w:sz="8" w:space="0" w:color="000000"/>
              <w:left w:val="single" w:sz="8" w:space="0" w:color="000000"/>
              <w:bottom w:val="single" w:sz="8" w:space="0" w:color="000000"/>
              <w:right w:val="single" w:sz="8" w:space="0" w:color="000000"/>
            </w:tcBorders>
          </w:tcPr>
          <w:p w14:paraId="5C86EEAE" w14:textId="043A204F" w:rsidR="006D6A7E" w:rsidRPr="00FB4CC8" w:rsidRDefault="006D6A7E" w:rsidP="000A39BA">
            <w:pPr>
              <w:pStyle w:val="TableParagraph"/>
              <w:spacing w:line="215" w:lineRule="exact"/>
              <w:rPr>
                <w:rFonts w:asciiTheme="majorHAnsi" w:hAnsiTheme="majorHAnsi" w:cstheme="majorHAnsi"/>
              </w:rPr>
            </w:pPr>
            <w:r w:rsidRPr="00FB4CC8">
              <w:rPr>
                <w:rFonts w:asciiTheme="majorHAnsi" w:hAnsiTheme="majorHAnsi" w:cstheme="majorHAnsi"/>
              </w:rPr>
              <w:t xml:space="preserve">Calidad </w:t>
            </w:r>
            <w:r w:rsidR="008348BA">
              <w:rPr>
                <w:rFonts w:asciiTheme="majorHAnsi" w:hAnsiTheme="majorHAnsi" w:cstheme="majorHAnsi"/>
              </w:rPr>
              <w:t>cien</w:t>
            </w:r>
            <w:r>
              <w:rPr>
                <w:rFonts w:asciiTheme="majorHAnsi" w:hAnsiTheme="majorHAnsi" w:cstheme="majorHAnsi"/>
              </w:rPr>
              <w:t>tífica</w:t>
            </w:r>
          </w:p>
        </w:tc>
        <w:tc>
          <w:tcPr>
            <w:tcW w:w="1791" w:type="dxa"/>
            <w:tcBorders>
              <w:top w:val="single" w:sz="8" w:space="0" w:color="000000"/>
              <w:left w:val="single" w:sz="8" w:space="0" w:color="000000"/>
              <w:bottom w:val="single" w:sz="8" w:space="0" w:color="000000"/>
              <w:right w:val="single" w:sz="8" w:space="0" w:color="000000"/>
            </w:tcBorders>
          </w:tcPr>
          <w:p w14:paraId="3F7F80A6" w14:textId="77777777" w:rsidR="006D6A7E" w:rsidRPr="00FB4CC8" w:rsidRDefault="006D6A7E" w:rsidP="000A39BA">
            <w:pPr>
              <w:pStyle w:val="TableParagraph"/>
              <w:spacing w:line="215" w:lineRule="exact"/>
              <w:ind w:left="231" w:right="214"/>
              <w:jc w:val="center"/>
              <w:rPr>
                <w:rFonts w:asciiTheme="majorHAnsi" w:hAnsiTheme="majorHAnsi" w:cstheme="majorHAnsi"/>
              </w:rPr>
            </w:pPr>
            <w:r>
              <w:rPr>
                <w:rFonts w:asciiTheme="majorHAnsi" w:hAnsiTheme="majorHAnsi" w:cstheme="majorHAnsi"/>
              </w:rPr>
              <w:t>4</w:t>
            </w:r>
            <w:r w:rsidRPr="00FB4CC8">
              <w:rPr>
                <w:rFonts w:asciiTheme="majorHAnsi" w:hAnsiTheme="majorHAnsi" w:cstheme="majorHAnsi"/>
              </w:rPr>
              <w:t>0%</w:t>
            </w:r>
          </w:p>
        </w:tc>
      </w:tr>
      <w:tr w:rsidR="006D6A7E" w:rsidRPr="00FB4CC8" w14:paraId="127AB611" w14:textId="77777777" w:rsidTr="000A39BA">
        <w:trPr>
          <w:trHeight w:val="235"/>
        </w:trPr>
        <w:tc>
          <w:tcPr>
            <w:tcW w:w="7370" w:type="dxa"/>
            <w:tcBorders>
              <w:top w:val="single" w:sz="8" w:space="0" w:color="000000"/>
              <w:left w:val="single" w:sz="8" w:space="0" w:color="000000"/>
              <w:bottom w:val="single" w:sz="8" w:space="0" w:color="000000"/>
              <w:right w:val="single" w:sz="8" w:space="0" w:color="000000"/>
            </w:tcBorders>
          </w:tcPr>
          <w:p w14:paraId="0B524DE5" w14:textId="77777777" w:rsidR="006D6A7E" w:rsidRPr="00FB4CC8" w:rsidRDefault="006D6A7E" w:rsidP="000A39BA">
            <w:pPr>
              <w:pStyle w:val="TableParagraph"/>
              <w:spacing w:line="215" w:lineRule="exact"/>
              <w:rPr>
                <w:rFonts w:asciiTheme="majorHAnsi" w:hAnsiTheme="majorHAnsi" w:cstheme="majorHAnsi"/>
              </w:rPr>
            </w:pPr>
            <w:r>
              <w:rPr>
                <w:rFonts w:asciiTheme="majorHAnsi" w:hAnsiTheme="majorHAnsi" w:cstheme="majorHAnsi"/>
              </w:rPr>
              <w:t xml:space="preserve">Relevancia </w:t>
            </w:r>
          </w:p>
        </w:tc>
        <w:tc>
          <w:tcPr>
            <w:tcW w:w="1791" w:type="dxa"/>
            <w:tcBorders>
              <w:top w:val="single" w:sz="8" w:space="0" w:color="000000"/>
              <w:left w:val="single" w:sz="8" w:space="0" w:color="000000"/>
              <w:bottom w:val="single" w:sz="8" w:space="0" w:color="000000"/>
              <w:right w:val="single" w:sz="8" w:space="0" w:color="000000"/>
            </w:tcBorders>
          </w:tcPr>
          <w:p w14:paraId="6F8312F2" w14:textId="77777777" w:rsidR="006D6A7E" w:rsidRPr="00FB4CC8" w:rsidRDefault="006D6A7E" w:rsidP="000A39BA">
            <w:pPr>
              <w:pStyle w:val="TableParagraph"/>
              <w:spacing w:line="215" w:lineRule="exact"/>
              <w:ind w:left="231" w:right="214"/>
              <w:jc w:val="center"/>
              <w:rPr>
                <w:rFonts w:asciiTheme="majorHAnsi" w:hAnsiTheme="majorHAnsi" w:cstheme="majorHAnsi"/>
              </w:rPr>
            </w:pPr>
            <w:r>
              <w:rPr>
                <w:rFonts w:asciiTheme="majorHAnsi" w:hAnsiTheme="majorHAnsi" w:cstheme="majorHAnsi"/>
              </w:rPr>
              <w:t>15%</w:t>
            </w:r>
          </w:p>
        </w:tc>
      </w:tr>
      <w:tr w:rsidR="006D6A7E" w:rsidRPr="00FB4CC8" w14:paraId="2830F4E2" w14:textId="77777777" w:rsidTr="000A39BA">
        <w:trPr>
          <w:trHeight w:val="235"/>
        </w:trPr>
        <w:tc>
          <w:tcPr>
            <w:tcW w:w="7370" w:type="dxa"/>
            <w:tcBorders>
              <w:top w:val="single" w:sz="8" w:space="0" w:color="000000"/>
              <w:left w:val="single" w:sz="8" w:space="0" w:color="000000"/>
              <w:bottom w:val="single" w:sz="8" w:space="0" w:color="000000"/>
              <w:right w:val="single" w:sz="8" w:space="0" w:color="000000"/>
            </w:tcBorders>
          </w:tcPr>
          <w:p w14:paraId="08A7703D" w14:textId="77777777" w:rsidR="006D6A7E" w:rsidRPr="00FB4CC8" w:rsidRDefault="006D6A7E" w:rsidP="000A39BA">
            <w:pPr>
              <w:pStyle w:val="TableParagraph"/>
              <w:spacing w:line="215" w:lineRule="exact"/>
              <w:rPr>
                <w:rFonts w:asciiTheme="majorHAnsi" w:hAnsiTheme="majorHAnsi" w:cstheme="majorHAnsi"/>
              </w:rPr>
            </w:pPr>
            <w:r w:rsidRPr="00FB4CC8">
              <w:rPr>
                <w:rFonts w:asciiTheme="majorHAnsi" w:hAnsiTheme="majorHAnsi" w:cstheme="majorHAnsi"/>
              </w:rPr>
              <w:t>Novedad de la propuesta</w:t>
            </w:r>
          </w:p>
        </w:tc>
        <w:tc>
          <w:tcPr>
            <w:tcW w:w="1791" w:type="dxa"/>
            <w:tcBorders>
              <w:top w:val="single" w:sz="8" w:space="0" w:color="000000"/>
              <w:left w:val="single" w:sz="8" w:space="0" w:color="000000"/>
              <w:bottom w:val="single" w:sz="8" w:space="0" w:color="000000"/>
              <w:right w:val="single" w:sz="8" w:space="0" w:color="000000"/>
            </w:tcBorders>
          </w:tcPr>
          <w:p w14:paraId="1A898145" w14:textId="77777777" w:rsidR="006D6A7E" w:rsidRPr="00FB4CC8" w:rsidRDefault="006D6A7E" w:rsidP="000A39BA">
            <w:pPr>
              <w:pStyle w:val="TableParagraph"/>
              <w:spacing w:line="215" w:lineRule="exact"/>
              <w:ind w:left="231" w:right="214"/>
              <w:jc w:val="center"/>
              <w:rPr>
                <w:rFonts w:asciiTheme="majorHAnsi" w:hAnsiTheme="majorHAnsi" w:cstheme="majorHAnsi"/>
              </w:rPr>
            </w:pPr>
            <w:r>
              <w:rPr>
                <w:rFonts w:asciiTheme="majorHAnsi" w:hAnsiTheme="majorHAnsi" w:cstheme="majorHAnsi"/>
              </w:rPr>
              <w:t>15%</w:t>
            </w:r>
          </w:p>
        </w:tc>
      </w:tr>
      <w:tr w:rsidR="006D6A7E" w:rsidRPr="00FB4CC8" w14:paraId="7AA71D7B" w14:textId="77777777" w:rsidTr="000A39BA">
        <w:trPr>
          <w:trHeight w:val="60"/>
        </w:trPr>
        <w:tc>
          <w:tcPr>
            <w:tcW w:w="7370" w:type="dxa"/>
            <w:tcBorders>
              <w:top w:val="single" w:sz="8" w:space="0" w:color="000000"/>
              <w:left w:val="single" w:sz="8" w:space="0" w:color="000000"/>
              <w:bottom w:val="single" w:sz="8" w:space="0" w:color="000000"/>
              <w:right w:val="single" w:sz="8" w:space="0" w:color="000000"/>
            </w:tcBorders>
          </w:tcPr>
          <w:p w14:paraId="792F3A25" w14:textId="6997B057" w:rsidR="006D6A7E" w:rsidRPr="00FB4CC8" w:rsidRDefault="006D6A7E" w:rsidP="00AF1343">
            <w:pPr>
              <w:pStyle w:val="TableParagraph"/>
              <w:spacing w:line="215" w:lineRule="exact"/>
              <w:rPr>
                <w:rFonts w:asciiTheme="majorHAnsi" w:hAnsiTheme="majorHAnsi" w:cstheme="majorHAnsi"/>
              </w:rPr>
            </w:pPr>
            <w:r w:rsidRPr="00FB4CC8">
              <w:rPr>
                <w:rFonts w:asciiTheme="majorHAnsi" w:hAnsiTheme="majorHAnsi" w:cstheme="majorHAnsi"/>
              </w:rPr>
              <w:t>Participación</w:t>
            </w:r>
            <w:r w:rsidR="008348BA" w:rsidRPr="00FB4CC8">
              <w:rPr>
                <w:rFonts w:asciiTheme="majorHAnsi" w:hAnsiTheme="majorHAnsi" w:cstheme="majorHAnsi"/>
              </w:rPr>
              <w:t xml:space="preserve"> de investigadores asociados</w:t>
            </w:r>
            <w:r w:rsidR="008348BA">
              <w:rPr>
                <w:rFonts w:asciiTheme="majorHAnsi" w:hAnsiTheme="majorHAnsi" w:cstheme="majorHAnsi"/>
              </w:rPr>
              <w:t>, colaboradore</w:t>
            </w:r>
            <w:r w:rsidR="00AF1343">
              <w:rPr>
                <w:rFonts w:asciiTheme="majorHAnsi" w:hAnsiTheme="majorHAnsi" w:cstheme="majorHAnsi"/>
              </w:rPr>
              <w:t>s y capital humano en formación.</w:t>
            </w:r>
          </w:p>
        </w:tc>
        <w:tc>
          <w:tcPr>
            <w:tcW w:w="1791" w:type="dxa"/>
            <w:tcBorders>
              <w:top w:val="single" w:sz="8" w:space="0" w:color="000000"/>
              <w:left w:val="single" w:sz="8" w:space="0" w:color="000000"/>
              <w:bottom w:val="single" w:sz="8" w:space="0" w:color="000000"/>
              <w:right w:val="single" w:sz="8" w:space="0" w:color="000000"/>
            </w:tcBorders>
          </w:tcPr>
          <w:p w14:paraId="23D6988D" w14:textId="77777777" w:rsidR="006D6A7E" w:rsidRPr="00FB4CC8" w:rsidRDefault="006D6A7E" w:rsidP="000A39BA">
            <w:pPr>
              <w:pStyle w:val="TableParagraph"/>
              <w:spacing w:line="215" w:lineRule="exact"/>
              <w:ind w:left="231" w:right="214"/>
              <w:jc w:val="center"/>
              <w:rPr>
                <w:rFonts w:asciiTheme="majorHAnsi" w:hAnsiTheme="majorHAnsi" w:cstheme="majorHAnsi"/>
              </w:rPr>
            </w:pPr>
            <w:r>
              <w:rPr>
                <w:rFonts w:asciiTheme="majorHAnsi" w:hAnsiTheme="majorHAnsi" w:cstheme="majorHAnsi"/>
              </w:rPr>
              <w:t>15%</w:t>
            </w:r>
          </w:p>
        </w:tc>
      </w:tr>
      <w:tr w:rsidR="006D6A7E" w:rsidRPr="00FB4CC8" w14:paraId="7BB14054" w14:textId="77777777" w:rsidTr="000A39BA">
        <w:trPr>
          <w:trHeight w:val="60"/>
        </w:trPr>
        <w:tc>
          <w:tcPr>
            <w:tcW w:w="7370" w:type="dxa"/>
            <w:tcBorders>
              <w:top w:val="single" w:sz="8" w:space="0" w:color="000000"/>
              <w:left w:val="single" w:sz="8" w:space="0" w:color="000000"/>
              <w:bottom w:val="single" w:sz="8" w:space="0" w:color="000000"/>
              <w:right w:val="single" w:sz="8" w:space="0" w:color="000000"/>
            </w:tcBorders>
          </w:tcPr>
          <w:p w14:paraId="7822E3BA" w14:textId="7C59747F" w:rsidR="006D6A7E" w:rsidRPr="00FB4CC8" w:rsidRDefault="006D6A7E" w:rsidP="000A39BA">
            <w:pPr>
              <w:pStyle w:val="TableParagraph"/>
              <w:spacing w:line="215" w:lineRule="exact"/>
              <w:rPr>
                <w:rFonts w:asciiTheme="majorHAnsi" w:hAnsiTheme="majorHAnsi" w:cstheme="majorHAnsi"/>
              </w:rPr>
            </w:pPr>
            <w:r w:rsidRPr="00FB4CC8">
              <w:rPr>
                <w:rFonts w:asciiTheme="majorHAnsi" w:hAnsiTheme="majorHAnsi" w:cstheme="majorHAnsi"/>
              </w:rPr>
              <w:t>Grado de transversalidad del proyecto</w:t>
            </w:r>
            <w:r w:rsidR="000D7FF2">
              <w:rPr>
                <w:rFonts w:asciiTheme="majorHAnsi" w:hAnsiTheme="majorHAnsi" w:cstheme="majorHAnsi"/>
              </w:rPr>
              <w:t xml:space="preserve"> (cantidad de líneas</w:t>
            </w:r>
            <w:r w:rsidR="00AF1343">
              <w:rPr>
                <w:rFonts w:asciiTheme="majorHAnsi" w:hAnsiTheme="majorHAnsi" w:cstheme="majorHAnsi"/>
              </w:rPr>
              <w:t xml:space="preserve"> de investigación</w:t>
            </w:r>
            <w:r w:rsidR="000D7FF2">
              <w:rPr>
                <w:rFonts w:asciiTheme="majorHAnsi" w:hAnsiTheme="majorHAnsi" w:cstheme="majorHAnsi"/>
              </w:rPr>
              <w:t xml:space="preserve"> involucradas)</w:t>
            </w:r>
          </w:p>
        </w:tc>
        <w:tc>
          <w:tcPr>
            <w:tcW w:w="1791" w:type="dxa"/>
            <w:tcBorders>
              <w:top w:val="single" w:sz="8" w:space="0" w:color="000000"/>
              <w:left w:val="single" w:sz="8" w:space="0" w:color="000000"/>
              <w:bottom w:val="single" w:sz="8" w:space="0" w:color="000000"/>
              <w:right w:val="single" w:sz="8" w:space="0" w:color="000000"/>
            </w:tcBorders>
          </w:tcPr>
          <w:p w14:paraId="6D875413" w14:textId="77777777" w:rsidR="006D6A7E" w:rsidRPr="00FB4CC8" w:rsidRDefault="006D6A7E" w:rsidP="000A39BA">
            <w:pPr>
              <w:pStyle w:val="TableParagraph"/>
              <w:spacing w:line="215" w:lineRule="exact"/>
              <w:ind w:left="231" w:right="214"/>
              <w:jc w:val="center"/>
              <w:rPr>
                <w:rFonts w:asciiTheme="majorHAnsi" w:hAnsiTheme="majorHAnsi" w:cstheme="majorHAnsi"/>
              </w:rPr>
            </w:pPr>
            <w:r>
              <w:rPr>
                <w:rFonts w:asciiTheme="majorHAnsi" w:hAnsiTheme="majorHAnsi" w:cstheme="majorHAnsi"/>
              </w:rPr>
              <w:t>15%</w:t>
            </w:r>
          </w:p>
        </w:tc>
      </w:tr>
    </w:tbl>
    <w:p w14:paraId="7A5CA000" w14:textId="77777777" w:rsidR="006D6A7E" w:rsidRPr="00FB4CC8" w:rsidRDefault="006D6A7E" w:rsidP="006D6A7E">
      <w:pPr>
        <w:spacing w:before="78"/>
        <w:ind w:left="174"/>
        <w:rPr>
          <w:rFonts w:asciiTheme="majorHAnsi" w:hAnsiTheme="majorHAnsi" w:cstheme="majorHAnsi"/>
          <w:sz w:val="22"/>
          <w:szCs w:val="22"/>
        </w:rPr>
      </w:pPr>
      <w:r w:rsidRPr="00FB4CC8">
        <w:rPr>
          <w:rFonts w:asciiTheme="majorHAnsi" w:hAnsiTheme="majorHAnsi" w:cstheme="majorHAnsi"/>
          <w:sz w:val="22"/>
          <w:szCs w:val="22"/>
        </w:rPr>
        <w:t>Para calificar cada factor se utilizará la siguiente escala:</w:t>
      </w:r>
    </w:p>
    <w:tbl>
      <w:tblPr>
        <w:tblStyle w:val="TableNormal"/>
        <w:tblW w:w="9214" w:type="dxa"/>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7"/>
        <w:gridCol w:w="1418"/>
        <w:gridCol w:w="6609"/>
      </w:tblGrid>
      <w:tr w:rsidR="006D6A7E" w:rsidRPr="00FB4CC8" w14:paraId="4B45C2A1" w14:textId="77777777" w:rsidTr="000A39BA">
        <w:trPr>
          <w:trHeight w:val="232"/>
        </w:trPr>
        <w:tc>
          <w:tcPr>
            <w:tcW w:w="1187" w:type="dxa"/>
            <w:tcBorders>
              <w:left w:val="single" w:sz="8" w:space="0" w:color="000000"/>
              <w:bottom w:val="single" w:sz="8" w:space="0" w:color="000000"/>
              <w:right w:val="single" w:sz="8" w:space="0" w:color="000000"/>
            </w:tcBorders>
          </w:tcPr>
          <w:p w14:paraId="4E732107" w14:textId="77777777" w:rsidR="006D6A7E" w:rsidRPr="00522C70" w:rsidRDefault="006D6A7E" w:rsidP="000A39BA">
            <w:pPr>
              <w:pStyle w:val="TableParagraph"/>
              <w:spacing w:line="213" w:lineRule="exact"/>
              <w:rPr>
                <w:rFonts w:asciiTheme="majorHAnsi" w:hAnsiTheme="majorHAnsi" w:cstheme="majorHAnsi"/>
                <w:b/>
                <w:sz w:val="20"/>
              </w:rPr>
            </w:pPr>
            <w:r w:rsidRPr="00522C70">
              <w:rPr>
                <w:rFonts w:asciiTheme="majorHAnsi" w:hAnsiTheme="majorHAnsi" w:cstheme="majorHAnsi"/>
                <w:b/>
                <w:sz w:val="20"/>
              </w:rPr>
              <w:t>Puntaje</w:t>
            </w:r>
          </w:p>
        </w:tc>
        <w:tc>
          <w:tcPr>
            <w:tcW w:w="1418" w:type="dxa"/>
            <w:tcBorders>
              <w:left w:val="single" w:sz="8" w:space="0" w:color="000000"/>
              <w:bottom w:val="single" w:sz="8" w:space="0" w:color="000000"/>
              <w:right w:val="single" w:sz="8" w:space="0" w:color="000000"/>
            </w:tcBorders>
          </w:tcPr>
          <w:p w14:paraId="31C6DB4A" w14:textId="77777777" w:rsidR="006D6A7E" w:rsidRPr="00522C70" w:rsidRDefault="006D6A7E" w:rsidP="000A39BA">
            <w:pPr>
              <w:pStyle w:val="TableParagraph"/>
              <w:spacing w:line="213" w:lineRule="exact"/>
              <w:rPr>
                <w:rFonts w:asciiTheme="majorHAnsi" w:hAnsiTheme="majorHAnsi" w:cstheme="majorHAnsi"/>
                <w:b/>
                <w:sz w:val="20"/>
              </w:rPr>
            </w:pPr>
            <w:r w:rsidRPr="00522C70">
              <w:rPr>
                <w:rFonts w:asciiTheme="majorHAnsi" w:hAnsiTheme="majorHAnsi" w:cstheme="majorHAnsi"/>
                <w:b/>
                <w:sz w:val="20"/>
              </w:rPr>
              <w:t>Categoría</w:t>
            </w:r>
          </w:p>
        </w:tc>
        <w:tc>
          <w:tcPr>
            <w:tcW w:w="6609" w:type="dxa"/>
            <w:tcBorders>
              <w:left w:val="single" w:sz="8" w:space="0" w:color="000000"/>
              <w:bottom w:val="single" w:sz="8" w:space="0" w:color="000000"/>
              <w:right w:val="single" w:sz="8" w:space="0" w:color="000000"/>
            </w:tcBorders>
          </w:tcPr>
          <w:p w14:paraId="34D7863E" w14:textId="77777777" w:rsidR="006D6A7E" w:rsidRPr="00522C70" w:rsidRDefault="006D6A7E" w:rsidP="000A39BA">
            <w:pPr>
              <w:pStyle w:val="TableParagraph"/>
              <w:spacing w:line="213" w:lineRule="exact"/>
              <w:ind w:left="54"/>
              <w:rPr>
                <w:rFonts w:asciiTheme="majorHAnsi" w:hAnsiTheme="majorHAnsi" w:cstheme="majorHAnsi"/>
                <w:b/>
                <w:sz w:val="20"/>
              </w:rPr>
            </w:pPr>
            <w:r w:rsidRPr="00522C70">
              <w:rPr>
                <w:rFonts w:asciiTheme="majorHAnsi" w:hAnsiTheme="majorHAnsi" w:cstheme="majorHAnsi"/>
                <w:b/>
                <w:sz w:val="20"/>
              </w:rPr>
              <w:t>Definición</w:t>
            </w:r>
          </w:p>
        </w:tc>
      </w:tr>
      <w:tr w:rsidR="006D6A7E" w:rsidRPr="00FB4CC8" w14:paraId="6E27CC22"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4E48669D" w14:textId="77777777" w:rsidR="006D6A7E" w:rsidRPr="00522C70" w:rsidRDefault="006D6A7E" w:rsidP="000A39BA">
            <w:pPr>
              <w:pStyle w:val="TableParagraph"/>
              <w:spacing w:before="125"/>
              <w:ind w:left="0" w:right="290"/>
              <w:jc w:val="right"/>
              <w:rPr>
                <w:rFonts w:asciiTheme="majorHAnsi" w:hAnsiTheme="majorHAnsi" w:cstheme="majorHAnsi"/>
                <w:sz w:val="20"/>
              </w:rPr>
            </w:pPr>
            <w:r w:rsidRPr="00522C70">
              <w:rPr>
                <w:rFonts w:asciiTheme="majorHAnsi" w:hAnsiTheme="majorHAnsi" w:cstheme="majorHAnsi"/>
                <w:sz w:val="20"/>
              </w:rPr>
              <w:t>0 a 0,9</w:t>
            </w:r>
          </w:p>
        </w:tc>
        <w:tc>
          <w:tcPr>
            <w:tcW w:w="1418" w:type="dxa"/>
            <w:tcBorders>
              <w:top w:val="single" w:sz="8" w:space="0" w:color="000000"/>
              <w:left w:val="single" w:sz="8" w:space="0" w:color="000000"/>
              <w:bottom w:val="single" w:sz="8" w:space="0" w:color="000000"/>
              <w:right w:val="single" w:sz="8" w:space="0" w:color="000000"/>
            </w:tcBorders>
          </w:tcPr>
          <w:p w14:paraId="4A9583DB" w14:textId="77777777" w:rsidR="006D6A7E" w:rsidRPr="00522C70" w:rsidRDefault="006D6A7E" w:rsidP="000A39BA">
            <w:pPr>
              <w:pStyle w:val="TableParagraph"/>
              <w:spacing w:before="125"/>
              <w:rPr>
                <w:rFonts w:asciiTheme="majorHAnsi" w:hAnsiTheme="majorHAnsi" w:cstheme="majorHAnsi"/>
                <w:sz w:val="20"/>
              </w:rPr>
            </w:pPr>
            <w:r w:rsidRPr="00522C70">
              <w:rPr>
                <w:rFonts w:asciiTheme="majorHAnsi" w:hAnsiTheme="majorHAnsi" w:cstheme="majorHAnsi"/>
                <w:sz w:val="20"/>
              </w:rPr>
              <w:t>No Califica</w:t>
            </w:r>
          </w:p>
        </w:tc>
        <w:tc>
          <w:tcPr>
            <w:tcW w:w="6609" w:type="dxa"/>
            <w:tcBorders>
              <w:top w:val="single" w:sz="8" w:space="0" w:color="000000"/>
              <w:left w:val="single" w:sz="8" w:space="0" w:color="000000"/>
              <w:bottom w:val="single" w:sz="8" w:space="0" w:color="000000"/>
              <w:right w:val="single" w:sz="8" w:space="0" w:color="000000"/>
            </w:tcBorders>
          </w:tcPr>
          <w:p w14:paraId="64F034D5" w14:textId="77777777" w:rsidR="006D6A7E" w:rsidRPr="00522C70" w:rsidRDefault="006D6A7E" w:rsidP="000A39BA">
            <w:pPr>
              <w:pStyle w:val="TableParagraph"/>
              <w:spacing w:line="216" w:lineRule="exact"/>
              <w:ind w:left="54"/>
              <w:rPr>
                <w:rFonts w:asciiTheme="majorHAnsi" w:hAnsiTheme="majorHAnsi" w:cstheme="majorHAnsi"/>
                <w:sz w:val="20"/>
              </w:rPr>
            </w:pPr>
            <w:r w:rsidRPr="00522C70">
              <w:rPr>
                <w:rFonts w:asciiTheme="majorHAnsi" w:hAnsiTheme="majorHAnsi" w:cstheme="majorHAnsi"/>
                <w:sz w:val="20"/>
              </w:rPr>
              <w:t>La propuesta no cumple/aborda el criterio bajo análisis o no puede ser evaluada debido a la falta de antecedentes o información incompleta.</w:t>
            </w:r>
          </w:p>
        </w:tc>
      </w:tr>
      <w:tr w:rsidR="006D6A7E" w:rsidRPr="00FB4CC8" w14:paraId="1793075F"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07CF1EC1" w14:textId="77777777" w:rsidR="006D6A7E" w:rsidRPr="00522C70" w:rsidRDefault="006D6A7E" w:rsidP="000A39BA">
            <w:pPr>
              <w:pStyle w:val="TableParagraph"/>
              <w:spacing w:before="125"/>
              <w:ind w:left="0" w:right="290"/>
              <w:jc w:val="right"/>
              <w:rPr>
                <w:rFonts w:asciiTheme="majorHAnsi" w:hAnsiTheme="majorHAnsi" w:cstheme="majorHAnsi"/>
                <w:sz w:val="20"/>
              </w:rPr>
            </w:pPr>
            <w:r w:rsidRPr="00522C70">
              <w:rPr>
                <w:rFonts w:asciiTheme="majorHAnsi" w:hAnsiTheme="majorHAnsi" w:cstheme="majorHAnsi"/>
                <w:sz w:val="20"/>
              </w:rPr>
              <w:t>1 a 1,9</w:t>
            </w:r>
          </w:p>
        </w:tc>
        <w:tc>
          <w:tcPr>
            <w:tcW w:w="1418" w:type="dxa"/>
            <w:tcBorders>
              <w:top w:val="single" w:sz="8" w:space="0" w:color="000000"/>
              <w:left w:val="single" w:sz="8" w:space="0" w:color="000000"/>
              <w:bottom w:val="single" w:sz="8" w:space="0" w:color="000000"/>
              <w:right w:val="single" w:sz="8" w:space="0" w:color="000000"/>
            </w:tcBorders>
          </w:tcPr>
          <w:p w14:paraId="2FDB82E5" w14:textId="77777777" w:rsidR="006D6A7E" w:rsidRPr="00522C70" w:rsidRDefault="006D6A7E" w:rsidP="000A39BA">
            <w:pPr>
              <w:pStyle w:val="TableParagraph"/>
              <w:spacing w:before="125"/>
              <w:rPr>
                <w:rFonts w:asciiTheme="majorHAnsi" w:hAnsiTheme="majorHAnsi" w:cstheme="majorHAnsi"/>
                <w:sz w:val="20"/>
              </w:rPr>
            </w:pPr>
            <w:r w:rsidRPr="00522C70">
              <w:rPr>
                <w:rFonts w:asciiTheme="majorHAnsi" w:hAnsiTheme="majorHAnsi" w:cstheme="majorHAnsi"/>
                <w:sz w:val="20"/>
              </w:rPr>
              <w:t>Deficiente</w:t>
            </w:r>
          </w:p>
        </w:tc>
        <w:tc>
          <w:tcPr>
            <w:tcW w:w="6609" w:type="dxa"/>
            <w:tcBorders>
              <w:top w:val="single" w:sz="8" w:space="0" w:color="000000"/>
              <w:left w:val="single" w:sz="8" w:space="0" w:color="000000"/>
              <w:bottom w:val="single" w:sz="8" w:space="0" w:color="000000"/>
              <w:right w:val="single" w:sz="8" w:space="0" w:color="000000"/>
            </w:tcBorders>
          </w:tcPr>
          <w:p w14:paraId="13394830" w14:textId="77777777" w:rsidR="006D6A7E" w:rsidRPr="00522C70" w:rsidRDefault="006D6A7E" w:rsidP="000A39BA">
            <w:pPr>
              <w:pStyle w:val="TableParagraph"/>
              <w:spacing w:line="216" w:lineRule="exact"/>
              <w:ind w:left="54"/>
              <w:rPr>
                <w:rFonts w:asciiTheme="majorHAnsi" w:hAnsiTheme="majorHAnsi" w:cstheme="majorHAnsi"/>
                <w:sz w:val="20"/>
              </w:rPr>
            </w:pPr>
            <w:r w:rsidRPr="00522C70">
              <w:rPr>
                <w:rFonts w:asciiTheme="majorHAnsi" w:hAnsiTheme="majorHAnsi" w:cstheme="majorHAnsi"/>
                <w:sz w:val="20"/>
              </w:rPr>
              <w:t>La propuesta no cumple/aborda adecuadamente los aspectos del criterio o hay graves deficiencias inherentes.</w:t>
            </w:r>
          </w:p>
        </w:tc>
      </w:tr>
      <w:tr w:rsidR="006D6A7E" w:rsidRPr="00FB4CC8" w14:paraId="21589E4E"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7E8E883F" w14:textId="77777777" w:rsidR="006D6A7E" w:rsidRPr="00522C70" w:rsidRDefault="006D6A7E" w:rsidP="000A39BA">
            <w:pPr>
              <w:pStyle w:val="TableParagraph"/>
              <w:spacing w:before="124"/>
              <w:ind w:left="0" w:right="290"/>
              <w:jc w:val="right"/>
              <w:rPr>
                <w:rFonts w:asciiTheme="majorHAnsi" w:hAnsiTheme="majorHAnsi" w:cstheme="majorHAnsi"/>
                <w:sz w:val="20"/>
              </w:rPr>
            </w:pPr>
            <w:r w:rsidRPr="00522C70">
              <w:rPr>
                <w:rFonts w:asciiTheme="majorHAnsi" w:hAnsiTheme="majorHAnsi" w:cstheme="majorHAnsi"/>
                <w:sz w:val="20"/>
              </w:rPr>
              <w:t>2 a 2,9</w:t>
            </w:r>
          </w:p>
        </w:tc>
        <w:tc>
          <w:tcPr>
            <w:tcW w:w="1418" w:type="dxa"/>
            <w:tcBorders>
              <w:top w:val="single" w:sz="8" w:space="0" w:color="000000"/>
              <w:left w:val="single" w:sz="8" w:space="0" w:color="000000"/>
              <w:bottom w:val="single" w:sz="8" w:space="0" w:color="000000"/>
              <w:right w:val="single" w:sz="8" w:space="0" w:color="000000"/>
            </w:tcBorders>
          </w:tcPr>
          <w:p w14:paraId="3D0DD6B1" w14:textId="77777777" w:rsidR="006D6A7E" w:rsidRPr="00522C70" w:rsidRDefault="006D6A7E" w:rsidP="000A39BA">
            <w:pPr>
              <w:pStyle w:val="TableParagraph"/>
              <w:spacing w:before="124"/>
              <w:rPr>
                <w:rFonts w:asciiTheme="majorHAnsi" w:hAnsiTheme="majorHAnsi" w:cstheme="majorHAnsi"/>
                <w:sz w:val="20"/>
              </w:rPr>
            </w:pPr>
            <w:r w:rsidRPr="00522C70">
              <w:rPr>
                <w:rFonts w:asciiTheme="majorHAnsi" w:hAnsiTheme="majorHAnsi" w:cstheme="majorHAnsi"/>
                <w:sz w:val="20"/>
              </w:rPr>
              <w:t>Regular</w:t>
            </w:r>
          </w:p>
        </w:tc>
        <w:tc>
          <w:tcPr>
            <w:tcW w:w="6609" w:type="dxa"/>
            <w:tcBorders>
              <w:top w:val="single" w:sz="8" w:space="0" w:color="000000"/>
              <w:left w:val="single" w:sz="8" w:space="0" w:color="000000"/>
              <w:bottom w:val="single" w:sz="8" w:space="0" w:color="000000"/>
              <w:right w:val="single" w:sz="8" w:space="0" w:color="000000"/>
            </w:tcBorders>
          </w:tcPr>
          <w:p w14:paraId="56F21D3D" w14:textId="77777777" w:rsidR="006D6A7E" w:rsidRPr="00522C70" w:rsidRDefault="006D6A7E" w:rsidP="000A39BA">
            <w:pPr>
              <w:pStyle w:val="TableParagraph"/>
              <w:spacing w:line="215" w:lineRule="exact"/>
              <w:ind w:left="54"/>
              <w:rPr>
                <w:rFonts w:asciiTheme="majorHAnsi" w:hAnsiTheme="majorHAnsi" w:cstheme="majorHAnsi"/>
                <w:sz w:val="20"/>
              </w:rPr>
            </w:pPr>
            <w:r w:rsidRPr="00522C70">
              <w:rPr>
                <w:rFonts w:asciiTheme="majorHAnsi" w:hAnsiTheme="majorHAnsi" w:cstheme="majorHAnsi"/>
                <w:sz w:val="20"/>
              </w:rPr>
              <w:t>La propuesta cumple/aborda en términos generales los aspectos del criterio, pero existen importantes deficiencias.</w:t>
            </w:r>
          </w:p>
        </w:tc>
      </w:tr>
      <w:tr w:rsidR="006D6A7E" w:rsidRPr="00FB4CC8" w14:paraId="65512974"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5FBDD473" w14:textId="77777777" w:rsidR="006D6A7E" w:rsidRPr="00522C70" w:rsidRDefault="006D6A7E" w:rsidP="000A39BA">
            <w:pPr>
              <w:pStyle w:val="TableParagraph"/>
              <w:spacing w:before="124"/>
              <w:ind w:left="0" w:right="290"/>
              <w:jc w:val="right"/>
              <w:rPr>
                <w:rFonts w:asciiTheme="majorHAnsi" w:hAnsiTheme="majorHAnsi" w:cstheme="majorHAnsi"/>
                <w:sz w:val="20"/>
              </w:rPr>
            </w:pPr>
            <w:r w:rsidRPr="00522C70">
              <w:rPr>
                <w:rFonts w:asciiTheme="majorHAnsi" w:hAnsiTheme="majorHAnsi" w:cstheme="majorHAnsi"/>
                <w:sz w:val="20"/>
              </w:rPr>
              <w:t>3 a 3,9</w:t>
            </w:r>
          </w:p>
        </w:tc>
        <w:tc>
          <w:tcPr>
            <w:tcW w:w="1418" w:type="dxa"/>
            <w:tcBorders>
              <w:top w:val="single" w:sz="8" w:space="0" w:color="000000"/>
              <w:left w:val="single" w:sz="8" w:space="0" w:color="000000"/>
              <w:bottom w:val="single" w:sz="8" w:space="0" w:color="000000"/>
              <w:right w:val="single" w:sz="8" w:space="0" w:color="000000"/>
            </w:tcBorders>
          </w:tcPr>
          <w:p w14:paraId="108C2FE0" w14:textId="77777777" w:rsidR="006D6A7E" w:rsidRPr="00522C70" w:rsidRDefault="006D6A7E" w:rsidP="000A39BA">
            <w:pPr>
              <w:pStyle w:val="TableParagraph"/>
              <w:spacing w:before="124"/>
              <w:rPr>
                <w:rFonts w:asciiTheme="majorHAnsi" w:hAnsiTheme="majorHAnsi" w:cstheme="majorHAnsi"/>
                <w:sz w:val="20"/>
              </w:rPr>
            </w:pPr>
            <w:r w:rsidRPr="00522C70">
              <w:rPr>
                <w:rFonts w:asciiTheme="majorHAnsi" w:hAnsiTheme="majorHAnsi" w:cstheme="majorHAnsi"/>
                <w:sz w:val="20"/>
              </w:rPr>
              <w:t>Bueno</w:t>
            </w:r>
          </w:p>
        </w:tc>
        <w:tc>
          <w:tcPr>
            <w:tcW w:w="6609" w:type="dxa"/>
            <w:tcBorders>
              <w:top w:val="single" w:sz="8" w:space="0" w:color="000000"/>
              <w:left w:val="single" w:sz="8" w:space="0" w:color="000000"/>
              <w:bottom w:val="single" w:sz="8" w:space="0" w:color="000000"/>
              <w:right w:val="single" w:sz="8" w:space="0" w:color="000000"/>
            </w:tcBorders>
          </w:tcPr>
          <w:p w14:paraId="6D154DA8" w14:textId="77777777" w:rsidR="006D6A7E" w:rsidRPr="00522C70" w:rsidRDefault="006D6A7E" w:rsidP="000A39BA">
            <w:pPr>
              <w:pStyle w:val="TableParagraph"/>
              <w:spacing w:line="216" w:lineRule="exact"/>
              <w:ind w:left="54"/>
              <w:rPr>
                <w:rFonts w:asciiTheme="majorHAnsi" w:hAnsiTheme="majorHAnsi" w:cstheme="majorHAnsi"/>
                <w:sz w:val="20"/>
              </w:rPr>
            </w:pPr>
            <w:r w:rsidRPr="00522C70">
              <w:rPr>
                <w:rFonts w:asciiTheme="majorHAnsi" w:hAnsiTheme="majorHAnsi" w:cstheme="majorHAnsi"/>
                <w:sz w:val="20"/>
              </w:rPr>
              <w:t>La propuesta cumple/aborda los aspectos del criterio de buena manera, aunque se requieren algunas mejoras.</w:t>
            </w:r>
          </w:p>
        </w:tc>
      </w:tr>
      <w:tr w:rsidR="006D6A7E" w:rsidRPr="00FB4CC8" w14:paraId="271936B3"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75B0380E" w14:textId="77777777" w:rsidR="006D6A7E" w:rsidRPr="00522C70" w:rsidRDefault="006D6A7E" w:rsidP="000A39BA">
            <w:pPr>
              <w:pStyle w:val="TableParagraph"/>
              <w:spacing w:before="125"/>
              <w:ind w:left="0" w:right="290"/>
              <w:jc w:val="right"/>
              <w:rPr>
                <w:rFonts w:asciiTheme="majorHAnsi" w:hAnsiTheme="majorHAnsi" w:cstheme="majorHAnsi"/>
                <w:sz w:val="20"/>
              </w:rPr>
            </w:pPr>
            <w:r w:rsidRPr="00522C70">
              <w:rPr>
                <w:rFonts w:asciiTheme="majorHAnsi" w:hAnsiTheme="majorHAnsi" w:cstheme="majorHAnsi"/>
                <w:sz w:val="20"/>
              </w:rPr>
              <w:t>4 a 4,9</w:t>
            </w:r>
          </w:p>
        </w:tc>
        <w:tc>
          <w:tcPr>
            <w:tcW w:w="1418" w:type="dxa"/>
            <w:tcBorders>
              <w:top w:val="single" w:sz="8" w:space="0" w:color="000000"/>
              <w:left w:val="single" w:sz="8" w:space="0" w:color="000000"/>
              <w:bottom w:val="single" w:sz="8" w:space="0" w:color="000000"/>
              <w:right w:val="single" w:sz="8" w:space="0" w:color="000000"/>
            </w:tcBorders>
          </w:tcPr>
          <w:p w14:paraId="04636707" w14:textId="77777777" w:rsidR="006D6A7E" w:rsidRPr="00522C70" w:rsidRDefault="006D6A7E" w:rsidP="000A39BA">
            <w:pPr>
              <w:pStyle w:val="TableParagraph"/>
              <w:spacing w:before="125"/>
              <w:rPr>
                <w:rFonts w:asciiTheme="majorHAnsi" w:hAnsiTheme="majorHAnsi" w:cstheme="majorHAnsi"/>
                <w:sz w:val="20"/>
              </w:rPr>
            </w:pPr>
            <w:r w:rsidRPr="00522C70">
              <w:rPr>
                <w:rFonts w:asciiTheme="majorHAnsi" w:hAnsiTheme="majorHAnsi" w:cstheme="majorHAnsi"/>
                <w:sz w:val="20"/>
              </w:rPr>
              <w:t>Muy bueno</w:t>
            </w:r>
          </w:p>
        </w:tc>
        <w:tc>
          <w:tcPr>
            <w:tcW w:w="6609" w:type="dxa"/>
            <w:tcBorders>
              <w:top w:val="single" w:sz="8" w:space="0" w:color="000000"/>
              <w:left w:val="single" w:sz="8" w:space="0" w:color="000000"/>
              <w:bottom w:val="single" w:sz="8" w:space="0" w:color="000000"/>
              <w:right w:val="single" w:sz="8" w:space="0" w:color="000000"/>
            </w:tcBorders>
          </w:tcPr>
          <w:p w14:paraId="7474276B" w14:textId="77777777" w:rsidR="006D6A7E" w:rsidRPr="00522C70" w:rsidRDefault="006D6A7E" w:rsidP="000A39BA">
            <w:pPr>
              <w:pStyle w:val="TableParagraph"/>
              <w:spacing w:line="216" w:lineRule="exact"/>
              <w:ind w:left="54"/>
              <w:rPr>
                <w:rFonts w:asciiTheme="majorHAnsi" w:hAnsiTheme="majorHAnsi" w:cstheme="majorHAnsi"/>
                <w:sz w:val="20"/>
              </w:rPr>
            </w:pPr>
            <w:r w:rsidRPr="00522C70">
              <w:rPr>
                <w:rFonts w:asciiTheme="majorHAnsi" w:hAnsiTheme="majorHAnsi" w:cstheme="majorHAnsi"/>
                <w:sz w:val="20"/>
              </w:rPr>
              <w:t>La propuesta cumple/aborda los aspectos del criterio de muy buena manera, aun cuando son posibles ciertas mejoras.</w:t>
            </w:r>
          </w:p>
        </w:tc>
      </w:tr>
      <w:tr w:rsidR="006D6A7E" w:rsidRPr="00FB4CC8" w14:paraId="7251899A" w14:textId="77777777" w:rsidTr="000A39BA">
        <w:trPr>
          <w:trHeight w:val="490"/>
        </w:trPr>
        <w:tc>
          <w:tcPr>
            <w:tcW w:w="1187" w:type="dxa"/>
            <w:tcBorders>
              <w:top w:val="single" w:sz="8" w:space="0" w:color="000000"/>
              <w:left w:val="single" w:sz="8" w:space="0" w:color="000000"/>
              <w:bottom w:val="single" w:sz="8" w:space="0" w:color="000000"/>
              <w:right w:val="single" w:sz="8" w:space="0" w:color="000000"/>
            </w:tcBorders>
          </w:tcPr>
          <w:p w14:paraId="0D542A33" w14:textId="77777777" w:rsidR="006D6A7E" w:rsidRPr="00522C70" w:rsidRDefault="006D6A7E" w:rsidP="000A39BA">
            <w:pPr>
              <w:pStyle w:val="TableParagraph"/>
              <w:spacing w:before="125"/>
              <w:ind w:left="16"/>
              <w:jc w:val="center"/>
              <w:rPr>
                <w:rFonts w:asciiTheme="majorHAnsi" w:hAnsiTheme="majorHAnsi" w:cstheme="majorHAnsi"/>
                <w:sz w:val="20"/>
              </w:rPr>
            </w:pPr>
            <w:r w:rsidRPr="00522C70">
              <w:rPr>
                <w:rFonts w:asciiTheme="majorHAnsi" w:hAnsiTheme="majorHAnsi" w:cstheme="majorHAnsi"/>
                <w:sz w:val="20"/>
              </w:rPr>
              <w:t>5</w:t>
            </w:r>
          </w:p>
        </w:tc>
        <w:tc>
          <w:tcPr>
            <w:tcW w:w="1418" w:type="dxa"/>
            <w:tcBorders>
              <w:top w:val="single" w:sz="8" w:space="0" w:color="000000"/>
              <w:left w:val="single" w:sz="8" w:space="0" w:color="000000"/>
              <w:bottom w:val="single" w:sz="8" w:space="0" w:color="000000"/>
              <w:right w:val="single" w:sz="8" w:space="0" w:color="000000"/>
            </w:tcBorders>
          </w:tcPr>
          <w:p w14:paraId="70E3B0B4" w14:textId="77777777" w:rsidR="006D6A7E" w:rsidRPr="00522C70" w:rsidRDefault="006D6A7E" w:rsidP="000A39BA">
            <w:pPr>
              <w:pStyle w:val="TableParagraph"/>
              <w:spacing w:before="125"/>
              <w:rPr>
                <w:rFonts w:asciiTheme="majorHAnsi" w:hAnsiTheme="majorHAnsi" w:cstheme="majorHAnsi"/>
                <w:sz w:val="20"/>
              </w:rPr>
            </w:pPr>
            <w:r w:rsidRPr="00522C70">
              <w:rPr>
                <w:rFonts w:asciiTheme="majorHAnsi" w:hAnsiTheme="majorHAnsi" w:cstheme="majorHAnsi"/>
                <w:sz w:val="20"/>
              </w:rPr>
              <w:t>Excelente</w:t>
            </w:r>
          </w:p>
        </w:tc>
        <w:tc>
          <w:tcPr>
            <w:tcW w:w="6609" w:type="dxa"/>
            <w:tcBorders>
              <w:top w:val="single" w:sz="8" w:space="0" w:color="000000"/>
              <w:left w:val="single" w:sz="8" w:space="0" w:color="000000"/>
              <w:bottom w:val="single" w:sz="8" w:space="0" w:color="000000"/>
              <w:right w:val="single" w:sz="8" w:space="0" w:color="000000"/>
            </w:tcBorders>
          </w:tcPr>
          <w:p w14:paraId="69FEE2D9" w14:textId="77777777" w:rsidR="006D6A7E" w:rsidRPr="00522C70" w:rsidRDefault="006D6A7E" w:rsidP="000A39BA">
            <w:pPr>
              <w:pStyle w:val="TableParagraph"/>
              <w:spacing w:line="216" w:lineRule="exact"/>
              <w:ind w:left="54"/>
              <w:rPr>
                <w:rFonts w:asciiTheme="majorHAnsi" w:hAnsiTheme="majorHAnsi" w:cstheme="majorHAnsi"/>
                <w:sz w:val="20"/>
              </w:rPr>
            </w:pPr>
            <w:r w:rsidRPr="00522C70">
              <w:rPr>
                <w:rFonts w:asciiTheme="majorHAnsi" w:hAnsiTheme="majorHAnsi" w:cstheme="majorHAnsi"/>
                <w:sz w:val="20"/>
              </w:rPr>
              <w:t>La propuesta cumple/aborda de manera sobresaliente todos los aspectos relevantes del criterio en cuestión. Cualquier debilidad es muy menor.</w:t>
            </w:r>
          </w:p>
        </w:tc>
      </w:tr>
    </w:tbl>
    <w:p w14:paraId="1F325CC9" w14:textId="18C6E462" w:rsidR="00016FE5" w:rsidRDefault="00016FE5" w:rsidP="00016FE5">
      <w:pPr>
        <w:jc w:val="both"/>
        <w:rPr>
          <w:rFonts w:asciiTheme="majorHAnsi" w:hAnsiTheme="majorHAnsi" w:cstheme="majorHAnsi"/>
          <w:sz w:val="22"/>
          <w:lang w:val="es-CL"/>
        </w:rPr>
      </w:pPr>
    </w:p>
    <w:p w14:paraId="213454AD" w14:textId="6C740EF4" w:rsidR="00AF1343" w:rsidRPr="00B3739F" w:rsidRDefault="00AF1343" w:rsidP="00016FE5">
      <w:pPr>
        <w:jc w:val="both"/>
        <w:rPr>
          <w:rFonts w:asciiTheme="majorHAnsi" w:hAnsiTheme="majorHAnsi" w:cstheme="majorHAnsi"/>
          <w:sz w:val="22"/>
          <w:lang w:val="es-CL"/>
        </w:rPr>
      </w:pPr>
      <w:r>
        <w:rPr>
          <w:rFonts w:asciiTheme="majorHAnsi" w:hAnsiTheme="majorHAnsi" w:cstheme="majorHAnsi"/>
          <w:sz w:val="22"/>
          <w:lang w:val="es-CL"/>
        </w:rPr>
        <w:t xml:space="preserve">Los proyectos con mayor puntaje serán los adjudicados. </w:t>
      </w:r>
    </w:p>
    <w:p w14:paraId="6A1E557F" w14:textId="77777777" w:rsidR="00016FE5" w:rsidRDefault="00016FE5" w:rsidP="00016FE5">
      <w:pPr>
        <w:jc w:val="both"/>
        <w:rPr>
          <w:rFonts w:asciiTheme="majorHAnsi" w:hAnsiTheme="majorHAnsi" w:cstheme="majorHAnsi"/>
          <w:sz w:val="22"/>
          <w:lang w:val="es-CL"/>
        </w:rPr>
      </w:pPr>
    </w:p>
    <w:p w14:paraId="28C2D81B" w14:textId="77777777" w:rsidR="00016FE5" w:rsidRDefault="00016FE5" w:rsidP="00016FE5">
      <w:pPr>
        <w:jc w:val="both"/>
        <w:rPr>
          <w:rFonts w:asciiTheme="majorHAnsi" w:hAnsiTheme="majorHAnsi" w:cstheme="majorHAnsi"/>
          <w:b/>
          <w:sz w:val="22"/>
          <w:lang w:val="es-CL"/>
        </w:rPr>
      </w:pPr>
      <w:r w:rsidRPr="005F0E80">
        <w:rPr>
          <w:rFonts w:asciiTheme="majorHAnsi" w:hAnsiTheme="majorHAnsi" w:cstheme="majorHAnsi"/>
          <w:b/>
          <w:sz w:val="22"/>
          <w:lang w:val="es-CL"/>
        </w:rPr>
        <w:t xml:space="preserve">FECHAS DE SELECCIÓN </w:t>
      </w:r>
    </w:p>
    <w:p w14:paraId="74C8DA54" w14:textId="0E6AFBCD" w:rsidR="00016FE5" w:rsidRPr="005F0E80" w:rsidRDefault="00016FE5" w:rsidP="00016FE5">
      <w:pPr>
        <w:pStyle w:val="Prrafodelista"/>
        <w:numPr>
          <w:ilvl w:val="0"/>
          <w:numId w:val="3"/>
        </w:numPr>
        <w:jc w:val="both"/>
        <w:rPr>
          <w:rFonts w:asciiTheme="majorHAnsi" w:hAnsiTheme="majorHAnsi" w:cstheme="majorHAnsi"/>
          <w:sz w:val="22"/>
          <w:lang w:val="es-CL"/>
        </w:rPr>
      </w:pPr>
      <w:r w:rsidRPr="005F0E80">
        <w:rPr>
          <w:rFonts w:asciiTheme="majorHAnsi" w:hAnsiTheme="majorHAnsi" w:cstheme="majorHAnsi"/>
          <w:sz w:val="22"/>
          <w:lang w:val="es-CL"/>
        </w:rPr>
        <w:t xml:space="preserve">Plazo recepción de postulaciones: </w:t>
      </w:r>
      <w:r w:rsidR="002B73C4">
        <w:rPr>
          <w:rFonts w:asciiTheme="majorHAnsi" w:hAnsiTheme="majorHAnsi" w:cstheme="majorHAnsi"/>
          <w:sz w:val="22"/>
          <w:lang w:val="es-CL"/>
        </w:rPr>
        <w:t>viernes</w:t>
      </w:r>
      <w:r w:rsidRPr="005F0E80">
        <w:rPr>
          <w:rFonts w:asciiTheme="majorHAnsi" w:hAnsiTheme="majorHAnsi" w:cstheme="majorHAnsi"/>
          <w:sz w:val="22"/>
          <w:lang w:val="es-CL"/>
        </w:rPr>
        <w:t xml:space="preserve"> </w:t>
      </w:r>
      <w:r w:rsidR="00F043BB">
        <w:rPr>
          <w:rFonts w:asciiTheme="majorHAnsi" w:hAnsiTheme="majorHAnsi" w:cstheme="majorHAnsi"/>
          <w:sz w:val="22"/>
          <w:lang w:val="es-CL"/>
        </w:rPr>
        <w:t>15</w:t>
      </w:r>
      <w:r w:rsidR="00B0215C">
        <w:rPr>
          <w:rFonts w:asciiTheme="majorHAnsi" w:hAnsiTheme="majorHAnsi" w:cstheme="majorHAnsi"/>
          <w:sz w:val="22"/>
          <w:lang w:val="es-CL"/>
        </w:rPr>
        <w:t xml:space="preserve"> </w:t>
      </w:r>
      <w:r>
        <w:rPr>
          <w:rFonts w:asciiTheme="majorHAnsi" w:hAnsiTheme="majorHAnsi" w:cstheme="majorHAnsi"/>
          <w:sz w:val="22"/>
          <w:lang w:val="es-CL"/>
        </w:rPr>
        <w:t xml:space="preserve">de </w:t>
      </w:r>
      <w:r w:rsidR="00F043BB">
        <w:rPr>
          <w:rFonts w:asciiTheme="majorHAnsi" w:hAnsiTheme="majorHAnsi" w:cstheme="majorHAnsi"/>
          <w:sz w:val="22"/>
          <w:lang w:val="es-CL"/>
        </w:rPr>
        <w:t>octubre</w:t>
      </w:r>
      <w:bookmarkStart w:id="0" w:name="_GoBack"/>
      <w:bookmarkEnd w:id="0"/>
      <w:r w:rsidRPr="005F0E80">
        <w:rPr>
          <w:rFonts w:asciiTheme="majorHAnsi" w:hAnsiTheme="majorHAnsi" w:cstheme="majorHAnsi"/>
          <w:sz w:val="22"/>
          <w:lang w:val="es-CL"/>
        </w:rPr>
        <w:t xml:space="preserve"> del 202</w:t>
      </w:r>
      <w:r w:rsidR="00B0215C">
        <w:rPr>
          <w:rFonts w:asciiTheme="majorHAnsi" w:hAnsiTheme="majorHAnsi" w:cstheme="majorHAnsi"/>
          <w:sz w:val="22"/>
          <w:lang w:val="es-CL"/>
        </w:rPr>
        <w:t>1, 00</w:t>
      </w:r>
      <w:r w:rsidRPr="005F0E80">
        <w:rPr>
          <w:rFonts w:asciiTheme="majorHAnsi" w:hAnsiTheme="majorHAnsi" w:cstheme="majorHAnsi"/>
          <w:sz w:val="22"/>
          <w:lang w:val="es-CL"/>
        </w:rPr>
        <w:t>:00 h.</w:t>
      </w:r>
    </w:p>
    <w:p w14:paraId="5A8DB1FF" w14:textId="77777777" w:rsidR="00016FE5" w:rsidRPr="008C67DB" w:rsidRDefault="00016FE5" w:rsidP="00016FE5">
      <w:pPr>
        <w:jc w:val="both"/>
        <w:rPr>
          <w:rFonts w:asciiTheme="majorHAnsi" w:hAnsiTheme="majorHAnsi" w:cstheme="majorHAnsi"/>
          <w:sz w:val="22"/>
          <w:lang w:val="es-CL"/>
        </w:rPr>
      </w:pPr>
    </w:p>
    <w:p w14:paraId="08F26EA3" w14:textId="77777777" w:rsidR="00016FE5" w:rsidRPr="00ED67A1" w:rsidRDefault="00016FE5" w:rsidP="00016FE5">
      <w:pPr>
        <w:jc w:val="both"/>
        <w:rPr>
          <w:rFonts w:asciiTheme="majorHAnsi" w:hAnsiTheme="majorHAnsi" w:cstheme="majorHAnsi"/>
          <w:b/>
          <w:sz w:val="22"/>
          <w:lang w:val="es-CL"/>
        </w:rPr>
      </w:pPr>
      <w:r w:rsidRPr="00ED67A1">
        <w:rPr>
          <w:rFonts w:asciiTheme="majorHAnsi" w:hAnsiTheme="majorHAnsi" w:cstheme="majorHAnsi"/>
          <w:b/>
          <w:sz w:val="22"/>
          <w:lang w:val="es-CL"/>
        </w:rPr>
        <w:t xml:space="preserve">RECEPCIÓN DE POSTULACIONES VÍA ELECTRÓNICA </w:t>
      </w:r>
    </w:p>
    <w:p w14:paraId="1025BCA1" w14:textId="77777777" w:rsidR="00016FE5" w:rsidRPr="00ED67A1" w:rsidRDefault="00016FE5" w:rsidP="00016FE5">
      <w:pPr>
        <w:pStyle w:val="Prrafodelista"/>
        <w:numPr>
          <w:ilvl w:val="0"/>
          <w:numId w:val="4"/>
        </w:numPr>
        <w:jc w:val="both"/>
        <w:rPr>
          <w:rFonts w:asciiTheme="majorHAnsi" w:hAnsiTheme="majorHAnsi" w:cstheme="majorHAnsi"/>
          <w:sz w:val="22"/>
          <w:lang w:val="es-CL"/>
        </w:rPr>
      </w:pPr>
      <w:r w:rsidRPr="00ED67A1">
        <w:rPr>
          <w:rFonts w:asciiTheme="majorHAnsi" w:hAnsiTheme="majorHAnsi" w:cstheme="majorHAnsi"/>
          <w:sz w:val="22"/>
          <w:lang w:val="es-CL"/>
        </w:rPr>
        <w:t xml:space="preserve">Dirigir su postulación a Director Centro ACCDiS, por vía electrónica a </w:t>
      </w:r>
      <w:hyperlink r:id="rId8" w:history="1">
        <w:r w:rsidRPr="00ED67A1">
          <w:rPr>
            <w:rFonts w:asciiTheme="majorHAnsi" w:hAnsiTheme="majorHAnsi" w:cstheme="majorHAnsi"/>
            <w:sz w:val="22"/>
            <w:lang w:val="es-CL"/>
          </w:rPr>
          <w:t>comunicaciones@accdis.cl</w:t>
        </w:r>
      </w:hyperlink>
      <w:r w:rsidRPr="00ED67A1">
        <w:rPr>
          <w:rFonts w:asciiTheme="majorHAnsi" w:hAnsiTheme="majorHAnsi" w:cstheme="majorHAnsi"/>
          <w:sz w:val="22"/>
          <w:lang w:val="es-CL"/>
        </w:rPr>
        <w:t xml:space="preserve">. </w:t>
      </w:r>
    </w:p>
    <w:p w14:paraId="12C21D6B" w14:textId="7004F067" w:rsidR="00016FE5" w:rsidRPr="00ED67A1" w:rsidRDefault="00016FE5" w:rsidP="00016FE5">
      <w:pPr>
        <w:pStyle w:val="Prrafodelista"/>
        <w:numPr>
          <w:ilvl w:val="0"/>
          <w:numId w:val="4"/>
        </w:numPr>
        <w:jc w:val="both"/>
        <w:rPr>
          <w:rFonts w:asciiTheme="majorHAnsi" w:hAnsiTheme="majorHAnsi" w:cstheme="majorHAnsi"/>
          <w:sz w:val="22"/>
          <w:lang w:val="es-CL"/>
        </w:rPr>
      </w:pPr>
      <w:r w:rsidRPr="00ED67A1">
        <w:rPr>
          <w:rFonts w:asciiTheme="majorHAnsi" w:hAnsiTheme="majorHAnsi" w:cstheme="majorHAnsi"/>
          <w:sz w:val="22"/>
          <w:lang w:val="es-CL"/>
        </w:rPr>
        <w:t xml:space="preserve">Mayor información a </w:t>
      </w:r>
      <w:hyperlink r:id="rId9" w:history="1">
        <w:r w:rsidRPr="00ED67A1">
          <w:rPr>
            <w:rFonts w:asciiTheme="majorHAnsi" w:hAnsiTheme="majorHAnsi" w:cstheme="majorHAnsi"/>
            <w:sz w:val="22"/>
            <w:lang w:val="es-CL"/>
          </w:rPr>
          <w:t>comunicaciones@accdis.cl</w:t>
        </w:r>
      </w:hyperlink>
      <w:r w:rsidRPr="00ED67A1">
        <w:rPr>
          <w:rFonts w:asciiTheme="majorHAnsi" w:hAnsiTheme="majorHAnsi" w:cstheme="majorHAnsi"/>
          <w:sz w:val="22"/>
          <w:lang w:val="es-CL"/>
        </w:rPr>
        <w:t xml:space="preserve">. </w:t>
      </w:r>
    </w:p>
    <w:p w14:paraId="3BEF5CCD" w14:textId="77777777" w:rsidR="00016FE5" w:rsidRDefault="00016FE5" w:rsidP="00016FE5">
      <w:pPr>
        <w:jc w:val="both"/>
        <w:rPr>
          <w:rFonts w:asciiTheme="majorHAnsi" w:hAnsiTheme="majorHAnsi" w:cstheme="majorHAnsi"/>
          <w:sz w:val="22"/>
          <w:lang w:val="es-CL"/>
        </w:rPr>
      </w:pPr>
    </w:p>
    <w:p w14:paraId="380D04DA" w14:textId="6CC85D5B" w:rsidR="00AE491F" w:rsidRDefault="00AE491F" w:rsidP="00016FE5">
      <w:pPr>
        <w:jc w:val="center"/>
        <w:rPr>
          <w:rFonts w:ascii="Calibri" w:hAnsi="Calibri"/>
          <w:color w:val="000000"/>
        </w:rPr>
      </w:pPr>
    </w:p>
    <w:p w14:paraId="5DB26D3C" w14:textId="74CF5B91" w:rsidR="005C11E0" w:rsidRDefault="005C11E0">
      <w:pPr>
        <w:rPr>
          <w:rFonts w:ascii="Calibri" w:hAnsi="Calibri"/>
          <w:color w:val="000000"/>
        </w:rPr>
      </w:pPr>
      <w:r>
        <w:rPr>
          <w:rFonts w:ascii="Calibri" w:hAnsi="Calibri"/>
          <w:color w:val="000000"/>
        </w:rPr>
        <w:br w:type="page"/>
      </w:r>
    </w:p>
    <w:p w14:paraId="5D08E7C3" w14:textId="39B00A6B" w:rsidR="005C11E0" w:rsidRPr="005C11E0" w:rsidRDefault="005C11E0" w:rsidP="00016FE5">
      <w:pPr>
        <w:jc w:val="center"/>
        <w:rPr>
          <w:rFonts w:ascii="Calibri" w:hAnsi="Calibri"/>
          <w:b/>
          <w:color w:val="000000"/>
        </w:rPr>
      </w:pPr>
    </w:p>
    <w:p w14:paraId="5B11B7BE" w14:textId="77777777" w:rsidR="005C11E0" w:rsidRPr="00EB0DC1" w:rsidRDefault="005C11E0" w:rsidP="005C11E0">
      <w:pPr>
        <w:jc w:val="center"/>
        <w:rPr>
          <w:b/>
          <w:u w:val="single"/>
          <w:lang w:val="en-US"/>
        </w:rPr>
      </w:pPr>
      <w:r w:rsidRPr="00EB0DC1">
        <w:rPr>
          <w:b/>
          <w:u w:val="single"/>
          <w:lang w:val="en-US"/>
        </w:rPr>
        <w:t>ACCDiS-PROPOSAL FORM</w:t>
      </w:r>
    </w:p>
    <w:p w14:paraId="51C2DCFF" w14:textId="6D90CE08" w:rsidR="005C11E0" w:rsidRDefault="005C11E0" w:rsidP="005C11E0">
      <w:pPr>
        <w:jc w:val="center"/>
        <w:rPr>
          <w:b/>
          <w:u w:val="single"/>
          <w:lang w:val="en-US"/>
        </w:rPr>
      </w:pPr>
      <w:r w:rsidRPr="005C11E0">
        <w:rPr>
          <w:b/>
          <w:u w:val="single"/>
          <w:lang w:val="en-US"/>
        </w:rPr>
        <w:t>Transdisciplinary Project Proposal</w:t>
      </w:r>
    </w:p>
    <w:p w14:paraId="673CF34D" w14:textId="77777777" w:rsidR="00523838" w:rsidRPr="005C11E0" w:rsidRDefault="00523838" w:rsidP="005C11E0">
      <w:pPr>
        <w:jc w:val="center"/>
        <w:rPr>
          <w:b/>
          <w:u w:val="single"/>
          <w:lang w:val="en-US"/>
        </w:rPr>
      </w:pPr>
    </w:p>
    <w:p w14:paraId="3BA50ED5" w14:textId="77777777" w:rsidR="005C11E0" w:rsidRPr="00695481" w:rsidRDefault="005C11E0" w:rsidP="005C11E0">
      <w:pPr>
        <w:rPr>
          <w:b/>
          <w:lang w:val="en-US"/>
        </w:rPr>
      </w:pPr>
      <w:r w:rsidRPr="00695481">
        <w:rPr>
          <w:b/>
          <w:noProof/>
          <w:u w:val="single"/>
          <w:lang w:val="es-CL" w:eastAsia="es-CL"/>
        </w:rPr>
        <mc:AlternateContent>
          <mc:Choice Requires="wps">
            <w:drawing>
              <wp:anchor distT="45720" distB="45720" distL="114300" distR="114300" simplePos="0" relativeHeight="251642880" behindDoc="0" locked="0" layoutInCell="1" allowOverlap="1" wp14:anchorId="45630793" wp14:editId="0326699F">
                <wp:simplePos x="0" y="0"/>
                <wp:positionH relativeFrom="column">
                  <wp:posOffset>38100</wp:posOffset>
                </wp:positionH>
                <wp:positionV relativeFrom="paragraph">
                  <wp:posOffset>250190</wp:posOffset>
                </wp:positionV>
                <wp:extent cx="5632450" cy="5207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20700"/>
                        </a:xfrm>
                        <a:prstGeom prst="rect">
                          <a:avLst/>
                        </a:prstGeom>
                        <a:solidFill>
                          <a:srgbClr val="FFFFFF"/>
                        </a:solidFill>
                        <a:ln w="9525">
                          <a:solidFill>
                            <a:srgbClr val="000000"/>
                          </a:solidFill>
                          <a:miter lim="800000"/>
                          <a:headEnd/>
                          <a:tailEnd/>
                        </a:ln>
                      </wps:spPr>
                      <wps:txbx>
                        <w:txbxContent>
                          <w:p w14:paraId="688C0BBB" w14:textId="77777777" w:rsidR="005C11E0" w:rsidRDefault="005C11E0" w:rsidP="005C11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30793" id="_x0000_t202" coordsize="21600,21600" o:spt="202" path="m,l,21600r21600,l21600,xe">
                <v:stroke joinstyle="miter"/>
                <v:path gradientshapeok="t" o:connecttype="rect"/>
              </v:shapetype>
              <v:shape id="Text Box 2" o:spid="_x0000_s1026" type="#_x0000_t202" style="position:absolute;margin-left:3pt;margin-top:19.7pt;width:443.5pt;height:41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moIwIAAEYEAAAOAAAAZHJzL2Uyb0RvYy54bWysU9uO2yAQfa/Uf0C8N3bceC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">
                <v:textbox>
                  <w:txbxContent>
                    <w:p w14:paraId="688C0BBB" w14:textId="77777777" w:rsidR="005C11E0" w:rsidRDefault="005C11E0" w:rsidP="005C11E0"/>
                  </w:txbxContent>
                </v:textbox>
                <w10:wrap type="square"/>
              </v:shape>
            </w:pict>
          </mc:Fallback>
        </mc:AlternateContent>
      </w:r>
      <w:r w:rsidRPr="00695481">
        <w:rPr>
          <w:b/>
          <w:lang w:val="en-US"/>
        </w:rPr>
        <w:t>Tittle:</w:t>
      </w:r>
    </w:p>
    <w:p w14:paraId="4636E64F" w14:textId="77777777" w:rsidR="005C11E0" w:rsidRPr="005C11E0" w:rsidRDefault="005C11E0" w:rsidP="005C11E0">
      <w:pPr>
        <w:rPr>
          <w:lang w:val="en-US"/>
        </w:rPr>
      </w:pPr>
    </w:p>
    <w:p w14:paraId="432E31E0" w14:textId="0A38939A" w:rsidR="005C11E0" w:rsidRPr="005C11E0" w:rsidRDefault="005C11E0" w:rsidP="00695481">
      <w:pPr>
        <w:ind w:right="-93"/>
        <w:rPr>
          <w:lang w:val="en-US"/>
        </w:rPr>
      </w:pPr>
      <w:r w:rsidRPr="00695481">
        <w:rPr>
          <w:b/>
          <w:lang w:val="en-US"/>
        </w:rPr>
        <w:t>Investigators:</w:t>
      </w:r>
      <w:r w:rsidR="00695481">
        <w:rPr>
          <w:lang w:val="en-US"/>
        </w:rPr>
        <w:t xml:space="preserve"> </w:t>
      </w:r>
      <w:r w:rsidR="00695481" w:rsidRPr="00695481">
        <w:rPr>
          <w:sz w:val="22"/>
          <w:lang w:val="en-US"/>
        </w:rPr>
        <w:t>(</w:t>
      </w:r>
      <w:r w:rsidR="00695481" w:rsidRPr="00695481">
        <w:rPr>
          <w:noProof/>
          <w:sz w:val="22"/>
          <w:u w:val="single"/>
          <w:lang w:val="es-CL" w:eastAsia="es-CL"/>
        </w:rPr>
        <mc:AlternateContent>
          <mc:Choice Requires="wps">
            <w:drawing>
              <wp:anchor distT="45720" distB="45720" distL="114300" distR="114300" simplePos="0" relativeHeight="251652096" behindDoc="0" locked="0" layoutInCell="1" allowOverlap="1" wp14:anchorId="73AEBCB8" wp14:editId="7EEDEFB9">
                <wp:simplePos x="0" y="0"/>
                <wp:positionH relativeFrom="column">
                  <wp:posOffset>0</wp:posOffset>
                </wp:positionH>
                <wp:positionV relativeFrom="paragraph">
                  <wp:posOffset>231140</wp:posOffset>
                </wp:positionV>
                <wp:extent cx="5632450" cy="5207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20700"/>
                        </a:xfrm>
                        <a:prstGeom prst="rect">
                          <a:avLst/>
                        </a:prstGeom>
                        <a:solidFill>
                          <a:srgbClr val="FFFFFF"/>
                        </a:solidFill>
                        <a:ln w="9525">
                          <a:solidFill>
                            <a:srgbClr val="000000"/>
                          </a:solidFill>
                          <a:miter lim="800000"/>
                          <a:headEnd/>
                          <a:tailEnd/>
                        </a:ln>
                      </wps:spPr>
                      <wps:txbx>
                        <w:txbxContent>
                          <w:p w14:paraId="3AB53225" w14:textId="77777777" w:rsidR="005C11E0" w:rsidRDefault="005C11E0" w:rsidP="005C11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EBCB8" id="_x0000_s1027" type="#_x0000_t202" style="position:absolute;margin-left:0;margin-top:18.2pt;width:443.5pt;height:4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">
                <v:textbox>
                  <w:txbxContent>
                    <w:p w14:paraId="3AB53225" w14:textId="77777777" w:rsidR="005C11E0" w:rsidRDefault="005C11E0" w:rsidP="005C11E0"/>
                  </w:txbxContent>
                </v:textbox>
                <w10:wrap type="square"/>
              </v:shape>
            </w:pict>
          </mc:Fallback>
        </mc:AlternateContent>
      </w:r>
      <w:r w:rsidR="00695481" w:rsidRPr="00695481">
        <w:rPr>
          <w:sz w:val="22"/>
          <w:lang w:val="en-US"/>
        </w:rPr>
        <w:t>Include position in ACCDiS</w:t>
      </w:r>
      <w:r w:rsidR="00281447">
        <w:rPr>
          <w:sz w:val="22"/>
          <w:lang w:val="en-US"/>
        </w:rPr>
        <w:t xml:space="preserve">: </w:t>
      </w:r>
      <w:r w:rsidR="00B63DE8">
        <w:rPr>
          <w:sz w:val="22"/>
          <w:lang w:val="en-US"/>
        </w:rPr>
        <w:t>break down</w:t>
      </w:r>
      <w:r w:rsidR="00695481" w:rsidRPr="00695481">
        <w:rPr>
          <w:sz w:val="22"/>
          <w:lang w:val="en-US"/>
        </w:rPr>
        <w:t>)</w:t>
      </w:r>
    </w:p>
    <w:p w14:paraId="49269E8E" w14:textId="77777777" w:rsidR="00695481" w:rsidRDefault="00695481" w:rsidP="005C11E0">
      <w:pPr>
        <w:rPr>
          <w:b/>
          <w:lang w:val="en-US"/>
        </w:rPr>
      </w:pPr>
    </w:p>
    <w:p w14:paraId="5E3C3BA9" w14:textId="6C27AD0C" w:rsidR="005C11E0" w:rsidRPr="00695481" w:rsidRDefault="005C11E0" w:rsidP="005C11E0">
      <w:pPr>
        <w:rPr>
          <w:b/>
          <w:lang w:val="en-US"/>
        </w:rPr>
      </w:pPr>
      <w:r w:rsidRPr="00695481">
        <w:rPr>
          <w:b/>
          <w:lang w:val="en-US"/>
        </w:rPr>
        <w:t>Research Lines Participants:</w:t>
      </w:r>
      <w:r w:rsidRPr="00695481">
        <w:rPr>
          <w:b/>
          <w:lang w:val="en-US"/>
        </w:rPr>
        <w:tab/>
      </w:r>
    </w:p>
    <w:p w14:paraId="47C9A1B4" w14:textId="587D9F04" w:rsidR="005C11E0" w:rsidRPr="005C11E0" w:rsidRDefault="005C11E0" w:rsidP="005C11E0">
      <w:pPr>
        <w:jc w:val="center"/>
        <w:rPr>
          <w:lang w:val="en-US"/>
        </w:rPr>
      </w:pPr>
      <w:r w:rsidRPr="005C11E0">
        <w:rPr>
          <w:lang w:val="en-US"/>
        </w:rPr>
        <w:t>RL</w:t>
      </w:r>
      <w:proofErr w:type="gramStart"/>
      <w:r w:rsidRPr="005C11E0">
        <w:rPr>
          <w:lang w:val="en-US"/>
        </w:rPr>
        <w:t>1</w:t>
      </w:r>
      <w:bookmarkStart w:id="1" w:name="_Hlk529609336"/>
      <w:r w:rsidRPr="005C11E0">
        <w:rPr>
          <w:lang w:val="en-US"/>
        </w:rPr>
        <w:t>:_</w:t>
      </w:r>
      <w:proofErr w:type="gramEnd"/>
      <w:r w:rsidRPr="005C11E0">
        <w:rPr>
          <w:lang w:val="en-US"/>
        </w:rPr>
        <w:t>__</w:t>
      </w:r>
      <w:bookmarkEnd w:id="1"/>
      <w:r w:rsidRPr="005C11E0">
        <w:rPr>
          <w:lang w:val="en-US"/>
        </w:rPr>
        <w:t xml:space="preserve"> RL2:___ RL3:___ RL4:___ RL5:___ RL6:___ MAUCO:___ CEPC:___  other:___</w:t>
      </w:r>
    </w:p>
    <w:p w14:paraId="1D4D5208" w14:textId="4D90796E" w:rsidR="005C11E0" w:rsidRPr="005C11E0" w:rsidRDefault="00695481" w:rsidP="005C11E0">
      <w:pPr>
        <w:rPr>
          <w:lang w:val="en-US"/>
        </w:rPr>
      </w:pPr>
      <w:r w:rsidRPr="00D94696">
        <w:rPr>
          <w:b/>
          <w:noProof/>
          <w:u w:val="single"/>
          <w:lang w:val="es-CL" w:eastAsia="es-CL"/>
        </w:rPr>
        <mc:AlternateContent>
          <mc:Choice Requires="wps">
            <w:drawing>
              <wp:anchor distT="45720" distB="45720" distL="114300" distR="114300" simplePos="0" relativeHeight="251665408" behindDoc="0" locked="0" layoutInCell="1" allowOverlap="1" wp14:anchorId="164BF301" wp14:editId="2A872899">
                <wp:simplePos x="0" y="0"/>
                <wp:positionH relativeFrom="margin">
                  <wp:posOffset>3451225</wp:posOffset>
                </wp:positionH>
                <wp:positionV relativeFrom="paragraph">
                  <wp:posOffset>50800</wp:posOffset>
                </wp:positionV>
                <wp:extent cx="1485900" cy="2603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0350"/>
                        </a:xfrm>
                        <a:prstGeom prst="rect">
                          <a:avLst/>
                        </a:prstGeom>
                        <a:solidFill>
                          <a:srgbClr val="FFFFFF"/>
                        </a:solidFill>
                        <a:ln w="9525">
                          <a:solidFill>
                            <a:srgbClr val="000000"/>
                          </a:solidFill>
                          <a:miter lim="800000"/>
                          <a:headEnd/>
                          <a:tailEnd/>
                        </a:ln>
                      </wps:spPr>
                      <wps:txbx>
                        <w:txbxContent>
                          <w:p w14:paraId="164CF9CD" w14:textId="77777777" w:rsidR="005C11E0" w:rsidRDefault="005C11E0" w:rsidP="005C11E0">
                            <w:r>
                              <w:rPr>
                                <w:noProof/>
                              </w:rPr>
                              <w:t>Date of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F301" id="_x0000_s1028" type="#_x0000_t202" style="position:absolute;margin-left:271.75pt;margin-top:4pt;width:117pt;height:2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gRJAIAAEs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">
                <v:textbox>
                  <w:txbxContent>
                    <w:p w14:paraId="164CF9CD" w14:textId="77777777" w:rsidR="005C11E0" w:rsidRDefault="005C11E0" w:rsidP="005C11E0">
                      <w:r>
                        <w:rPr>
                          <w:noProof/>
                        </w:rPr>
                        <w:t>Date of end</w:t>
                      </w:r>
                    </w:p>
                  </w:txbxContent>
                </v:textbox>
                <w10:wrap type="square" anchorx="margin"/>
              </v:shape>
            </w:pict>
          </mc:Fallback>
        </mc:AlternateContent>
      </w:r>
      <w:r w:rsidRPr="00D94696">
        <w:rPr>
          <w:b/>
          <w:noProof/>
          <w:u w:val="single"/>
          <w:lang w:val="es-CL" w:eastAsia="es-CL"/>
        </w:rPr>
        <mc:AlternateContent>
          <mc:Choice Requires="wps">
            <w:drawing>
              <wp:anchor distT="45720" distB="45720" distL="114300" distR="114300" simplePos="0" relativeHeight="251660288" behindDoc="0" locked="0" layoutInCell="1" allowOverlap="1" wp14:anchorId="3ADCA9D6" wp14:editId="6F2D84CF">
                <wp:simplePos x="0" y="0"/>
                <wp:positionH relativeFrom="margin">
                  <wp:posOffset>1479550</wp:posOffset>
                </wp:positionH>
                <wp:positionV relativeFrom="paragraph">
                  <wp:posOffset>66040</wp:posOffset>
                </wp:positionV>
                <wp:extent cx="1485900" cy="2413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9525">
                          <a:solidFill>
                            <a:srgbClr val="000000"/>
                          </a:solidFill>
                          <a:miter lim="800000"/>
                          <a:headEnd/>
                          <a:tailEnd/>
                        </a:ln>
                      </wps:spPr>
                      <wps:txbx>
                        <w:txbxContent>
                          <w:p w14:paraId="0C621652" w14:textId="77777777" w:rsidR="005C11E0" w:rsidRPr="00B63DE8" w:rsidRDefault="005C11E0" w:rsidP="005C11E0">
                            <w:pPr>
                              <w:rPr>
                                <w:sz w:val="22"/>
                              </w:rPr>
                            </w:pPr>
                            <w:r w:rsidRPr="00B63DE8">
                              <w:rPr>
                                <w:sz w:val="22"/>
                              </w:rPr>
                              <w:t xml:space="preserve">Date of </w:t>
                            </w:r>
                            <w:proofErr w:type="spellStart"/>
                            <w:r w:rsidRPr="00B63DE8">
                              <w:rPr>
                                <w:sz w:val="22"/>
                              </w:rPr>
                              <w:t>start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CA9D6" id="_x0000_s1029" type="#_x0000_t202" style="position:absolute;margin-left:116.5pt;margin-top:5.2pt;width:117pt;height:1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0pJAIAAEs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">
                <v:textbox>
                  <w:txbxContent>
                    <w:p w14:paraId="0C621652" w14:textId="77777777" w:rsidR="005C11E0" w:rsidRPr="00B63DE8" w:rsidRDefault="005C11E0" w:rsidP="005C11E0">
                      <w:pPr>
                        <w:rPr>
                          <w:sz w:val="22"/>
                        </w:rPr>
                      </w:pPr>
                      <w:r w:rsidRPr="00B63DE8">
                        <w:rPr>
                          <w:sz w:val="22"/>
                        </w:rPr>
                        <w:t xml:space="preserve">Date of </w:t>
                      </w:r>
                      <w:proofErr w:type="spellStart"/>
                      <w:r w:rsidRPr="00B63DE8">
                        <w:rPr>
                          <w:sz w:val="22"/>
                        </w:rPr>
                        <w:t>start</w:t>
                      </w:r>
                      <w:proofErr w:type="spellEnd"/>
                    </w:p>
                  </w:txbxContent>
                </v:textbox>
                <w10:wrap type="square" anchorx="margin"/>
              </v:shape>
            </w:pict>
          </mc:Fallback>
        </mc:AlternateContent>
      </w:r>
      <w:r w:rsidR="005C11E0" w:rsidRPr="005C11E0">
        <w:rPr>
          <w:lang w:val="en-US"/>
        </w:rPr>
        <w:t>Project Time Frame:</w:t>
      </w:r>
      <w:r w:rsidR="005C11E0" w:rsidRPr="005C11E0">
        <w:rPr>
          <w:lang w:val="en-US"/>
        </w:rPr>
        <w:tab/>
      </w:r>
      <w:r w:rsidR="005C11E0" w:rsidRPr="005C11E0">
        <w:rPr>
          <w:lang w:val="en-US"/>
        </w:rPr>
        <w:tab/>
      </w:r>
    </w:p>
    <w:p w14:paraId="30F6E84A" w14:textId="3872E431" w:rsidR="00695481" w:rsidRDefault="00695481" w:rsidP="005C11E0">
      <w:pPr>
        <w:rPr>
          <w:lang w:val="en-US"/>
        </w:rPr>
      </w:pPr>
    </w:p>
    <w:p w14:paraId="0FB2D704" w14:textId="77777777" w:rsidR="00695481" w:rsidRDefault="00695481" w:rsidP="005C11E0">
      <w:pPr>
        <w:rPr>
          <w:lang w:val="en-US"/>
        </w:rPr>
      </w:pPr>
      <w:r>
        <w:rPr>
          <w:lang w:val="en-US"/>
        </w:rPr>
        <w:t xml:space="preserve">Requested Funding: </w:t>
      </w:r>
    </w:p>
    <w:p w14:paraId="3A50B601" w14:textId="16FD5501" w:rsidR="005C11E0" w:rsidRPr="005C11E0" w:rsidRDefault="00695481" w:rsidP="005C11E0">
      <w:pPr>
        <w:rPr>
          <w:lang w:val="en-US"/>
        </w:rPr>
      </w:pPr>
      <w:r>
        <w:rPr>
          <w:lang w:val="en-US"/>
        </w:rPr>
        <w:t>$</w:t>
      </w:r>
      <w:r w:rsidR="005C11E0" w:rsidRPr="005C11E0">
        <w:rPr>
          <w:lang w:val="en-US"/>
        </w:rPr>
        <w:t>_____________________</w:t>
      </w:r>
    </w:p>
    <w:p w14:paraId="2D12CCCC" w14:textId="55DC50D0" w:rsidR="005C11E0" w:rsidRPr="005C11E0" w:rsidRDefault="00695481" w:rsidP="00016FE5">
      <w:pPr>
        <w:jc w:val="center"/>
        <w:rPr>
          <w:rFonts w:ascii="Calibri" w:hAnsi="Calibri"/>
          <w:color w:val="000000"/>
          <w:lang w:val="en-US"/>
        </w:rPr>
      </w:pPr>
      <w:r w:rsidRPr="00D94696">
        <w:rPr>
          <w:b/>
          <w:noProof/>
          <w:u w:val="single"/>
          <w:lang w:val="es-CL" w:eastAsia="es-CL"/>
        </w:rPr>
        <mc:AlternateContent>
          <mc:Choice Requires="wps">
            <w:drawing>
              <wp:anchor distT="45720" distB="45720" distL="114300" distR="114300" simplePos="0" relativeHeight="251673600" behindDoc="0" locked="0" layoutInCell="1" allowOverlap="1" wp14:anchorId="1628E8CC" wp14:editId="40B23312">
                <wp:simplePos x="0" y="0"/>
                <wp:positionH relativeFrom="margin">
                  <wp:posOffset>34290</wp:posOffset>
                </wp:positionH>
                <wp:positionV relativeFrom="paragraph">
                  <wp:posOffset>269240</wp:posOffset>
                </wp:positionV>
                <wp:extent cx="5670550" cy="3362325"/>
                <wp:effectExtent l="0" t="0" r="254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3362325"/>
                        </a:xfrm>
                        <a:prstGeom prst="rect">
                          <a:avLst/>
                        </a:prstGeom>
                        <a:solidFill>
                          <a:srgbClr val="FFFFFF"/>
                        </a:solidFill>
                        <a:ln w="9525">
                          <a:solidFill>
                            <a:srgbClr val="000000"/>
                          </a:solidFill>
                          <a:miter lim="800000"/>
                          <a:headEnd/>
                          <a:tailEnd/>
                        </a:ln>
                      </wps:spPr>
                      <wps:txbx>
                        <w:txbxContent>
                          <w:p w14:paraId="54FE90D7" w14:textId="77777777" w:rsidR="005C11E0" w:rsidRPr="005C11E0" w:rsidRDefault="005C11E0" w:rsidP="005C11E0">
                            <w:pPr>
                              <w:rPr>
                                <w:i/>
                                <w:sz w:val="20"/>
                                <w:szCs w:val="20"/>
                                <w:lang w:val="en-US"/>
                              </w:rPr>
                            </w:pPr>
                            <w:r w:rsidRPr="005C11E0">
                              <w:rPr>
                                <w:i/>
                                <w:sz w:val="20"/>
                                <w:szCs w:val="20"/>
                                <w:lang w:val="en-US"/>
                              </w:rPr>
                              <w:t xml:space="preserve">Please provide in 500 -750 words your proposal: </w:t>
                            </w:r>
                          </w:p>
                          <w:p w14:paraId="45076B29" w14:textId="77777777" w:rsidR="005C11E0" w:rsidRPr="005C11E0" w:rsidRDefault="005C11E0" w:rsidP="005C11E0">
                            <w:pPr>
                              <w:pStyle w:val="Prrafodelista"/>
                              <w:numPr>
                                <w:ilvl w:val="0"/>
                                <w:numId w:val="8"/>
                              </w:numPr>
                              <w:spacing w:after="160"/>
                              <w:rPr>
                                <w:b/>
                                <w:sz w:val="20"/>
                                <w:szCs w:val="20"/>
                                <w:lang w:val="en-US"/>
                              </w:rPr>
                            </w:pPr>
                            <w:r w:rsidRPr="005C11E0">
                              <w:rPr>
                                <w:b/>
                                <w:sz w:val="20"/>
                                <w:szCs w:val="20"/>
                                <w:lang w:val="en-US"/>
                              </w:rPr>
                              <w:t xml:space="preserve">Introduction (including research problem, translational potential and relevance for ACCDiS), </w:t>
                            </w:r>
                          </w:p>
                          <w:p w14:paraId="48A6E2AE"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Hypothesis</w:t>
                            </w:r>
                            <w:proofErr w:type="spellEnd"/>
                          </w:p>
                          <w:p w14:paraId="4552FE6F"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Aim</w:t>
                            </w:r>
                            <w:proofErr w:type="spellEnd"/>
                            <w:r w:rsidRPr="002B1020">
                              <w:rPr>
                                <w:b/>
                                <w:sz w:val="20"/>
                                <w:szCs w:val="20"/>
                              </w:rPr>
                              <w:t xml:space="preserve"> </w:t>
                            </w:r>
                          </w:p>
                          <w:p w14:paraId="1BF7BE45"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Methods</w:t>
                            </w:r>
                            <w:proofErr w:type="spellEnd"/>
                            <w:r w:rsidRPr="002B1020">
                              <w:rPr>
                                <w:b/>
                                <w:sz w:val="20"/>
                                <w:szCs w:val="20"/>
                              </w:rPr>
                              <w:t xml:space="preserve"> (</w:t>
                            </w:r>
                            <w:proofErr w:type="spellStart"/>
                            <w:r w:rsidRPr="002B1020">
                              <w:rPr>
                                <w:b/>
                                <w:sz w:val="20"/>
                                <w:szCs w:val="20"/>
                              </w:rPr>
                              <w:t>consider</w:t>
                            </w:r>
                            <w:proofErr w:type="spellEnd"/>
                            <w:r w:rsidRPr="002B1020">
                              <w:rPr>
                                <w:b/>
                                <w:sz w:val="20"/>
                                <w:szCs w:val="20"/>
                              </w:rPr>
                              <w:t xml:space="preserve"> </w:t>
                            </w:r>
                            <w:proofErr w:type="spellStart"/>
                            <w:r w:rsidRPr="002B1020">
                              <w:rPr>
                                <w:b/>
                                <w:sz w:val="20"/>
                                <w:szCs w:val="20"/>
                              </w:rPr>
                              <w:t>sample</w:t>
                            </w:r>
                            <w:proofErr w:type="spellEnd"/>
                            <w:r w:rsidRPr="002B1020">
                              <w:rPr>
                                <w:b/>
                                <w:sz w:val="20"/>
                                <w:szCs w:val="20"/>
                              </w:rPr>
                              <w:t xml:space="preserve"> </w:t>
                            </w:r>
                            <w:proofErr w:type="spellStart"/>
                            <w:r w:rsidRPr="002B1020">
                              <w:rPr>
                                <w:b/>
                                <w:sz w:val="20"/>
                                <w:szCs w:val="20"/>
                              </w:rPr>
                              <w:t>size</w:t>
                            </w:r>
                            <w:proofErr w:type="spellEnd"/>
                            <w:r w:rsidRPr="002B1020">
                              <w:rPr>
                                <w:b/>
                                <w:sz w:val="20"/>
                                <w:szCs w:val="20"/>
                              </w:rPr>
                              <w:t xml:space="preserve">) </w:t>
                            </w:r>
                          </w:p>
                          <w:p w14:paraId="0A4B1DA8" w14:textId="77777777" w:rsidR="005C11E0" w:rsidRDefault="005C11E0" w:rsidP="00971B74">
                            <w:pPr>
                              <w:pStyle w:val="Prrafodelista"/>
                              <w:numPr>
                                <w:ilvl w:val="0"/>
                                <w:numId w:val="8"/>
                              </w:numPr>
                              <w:spacing w:after="160"/>
                              <w:rPr>
                                <w:b/>
                                <w:sz w:val="20"/>
                                <w:szCs w:val="20"/>
                              </w:rPr>
                            </w:pPr>
                            <w:proofErr w:type="spellStart"/>
                            <w:r w:rsidRPr="00695481">
                              <w:rPr>
                                <w:b/>
                                <w:sz w:val="20"/>
                                <w:szCs w:val="20"/>
                              </w:rPr>
                              <w:t>Expected</w:t>
                            </w:r>
                            <w:proofErr w:type="spellEnd"/>
                            <w:r w:rsidRPr="00695481">
                              <w:rPr>
                                <w:b/>
                                <w:sz w:val="20"/>
                                <w:szCs w:val="20"/>
                              </w:rPr>
                              <w:t xml:space="preserve"> </w:t>
                            </w:r>
                            <w:proofErr w:type="spellStart"/>
                            <w:r w:rsidRPr="00695481">
                              <w:rPr>
                                <w:b/>
                                <w:sz w:val="20"/>
                                <w:szCs w:val="20"/>
                              </w:rPr>
                              <w:t>results</w:t>
                            </w:r>
                            <w:proofErr w:type="spellEnd"/>
                          </w:p>
                          <w:p w14:paraId="5ABB60D3" w14:textId="22B4E117" w:rsidR="00281447" w:rsidRPr="002B1020" w:rsidRDefault="00B63DE8" w:rsidP="00971B74">
                            <w:pPr>
                              <w:pStyle w:val="Prrafodelista"/>
                              <w:numPr>
                                <w:ilvl w:val="0"/>
                                <w:numId w:val="8"/>
                              </w:numPr>
                              <w:spacing w:after="160"/>
                              <w:rPr>
                                <w:b/>
                                <w:sz w:val="20"/>
                                <w:szCs w:val="20"/>
                              </w:rPr>
                            </w:pPr>
                            <w:r>
                              <w:rPr>
                                <w:b/>
                                <w:sz w:val="20"/>
                                <w:szCs w:val="20"/>
                              </w:rPr>
                              <w:t>Training of human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8E8CC" id="_x0000_s1030" type="#_x0000_t202" style="position:absolute;left:0;text-align:left;margin-left:2.7pt;margin-top:21.2pt;width:446.5pt;height:26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">
                <v:textbox>
                  <w:txbxContent>
                    <w:p w14:paraId="54FE90D7" w14:textId="77777777" w:rsidR="005C11E0" w:rsidRPr="005C11E0" w:rsidRDefault="005C11E0" w:rsidP="005C11E0">
                      <w:pPr>
                        <w:rPr>
                          <w:i/>
                          <w:sz w:val="20"/>
                          <w:szCs w:val="20"/>
                          <w:lang w:val="en-US"/>
                        </w:rPr>
                      </w:pPr>
                      <w:r w:rsidRPr="005C11E0">
                        <w:rPr>
                          <w:i/>
                          <w:sz w:val="20"/>
                          <w:szCs w:val="20"/>
                          <w:lang w:val="en-US"/>
                        </w:rPr>
                        <w:t xml:space="preserve">Please provide in 500 -750 words your proposal: </w:t>
                      </w:r>
                    </w:p>
                    <w:p w14:paraId="45076B29" w14:textId="77777777" w:rsidR="005C11E0" w:rsidRPr="005C11E0" w:rsidRDefault="005C11E0" w:rsidP="005C11E0">
                      <w:pPr>
                        <w:pStyle w:val="Prrafodelista"/>
                        <w:numPr>
                          <w:ilvl w:val="0"/>
                          <w:numId w:val="8"/>
                        </w:numPr>
                        <w:spacing w:after="160"/>
                        <w:rPr>
                          <w:b/>
                          <w:sz w:val="20"/>
                          <w:szCs w:val="20"/>
                          <w:lang w:val="en-US"/>
                        </w:rPr>
                      </w:pPr>
                      <w:r w:rsidRPr="005C11E0">
                        <w:rPr>
                          <w:b/>
                          <w:sz w:val="20"/>
                          <w:szCs w:val="20"/>
                          <w:lang w:val="en-US"/>
                        </w:rPr>
                        <w:t xml:space="preserve">Introduction (including research problem, translational potential and relevance for ACCDiS), </w:t>
                      </w:r>
                    </w:p>
                    <w:p w14:paraId="48A6E2AE"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Hypothesis</w:t>
                      </w:r>
                      <w:proofErr w:type="spellEnd"/>
                    </w:p>
                    <w:p w14:paraId="4552FE6F"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Aim</w:t>
                      </w:r>
                      <w:proofErr w:type="spellEnd"/>
                      <w:r w:rsidRPr="002B1020">
                        <w:rPr>
                          <w:b/>
                          <w:sz w:val="20"/>
                          <w:szCs w:val="20"/>
                        </w:rPr>
                        <w:t xml:space="preserve"> </w:t>
                      </w:r>
                    </w:p>
                    <w:p w14:paraId="1BF7BE45" w14:textId="77777777" w:rsidR="005C11E0" w:rsidRPr="002B1020" w:rsidRDefault="005C11E0" w:rsidP="005C11E0">
                      <w:pPr>
                        <w:pStyle w:val="Prrafodelista"/>
                        <w:numPr>
                          <w:ilvl w:val="0"/>
                          <w:numId w:val="8"/>
                        </w:numPr>
                        <w:spacing w:after="160"/>
                        <w:rPr>
                          <w:b/>
                          <w:sz w:val="20"/>
                          <w:szCs w:val="20"/>
                        </w:rPr>
                      </w:pPr>
                      <w:proofErr w:type="spellStart"/>
                      <w:r w:rsidRPr="002B1020">
                        <w:rPr>
                          <w:b/>
                          <w:sz w:val="20"/>
                          <w:szCs w:val="20"/>
                        </w:rPr>
                        <w:t>Methods</w:t>
                      </w:r>
                      <w:proofErr w:type="spellEnd"/>
                      <w:r w:rsidRPr="002B1020">
                        <w:rPr>
                          <w:b/>
                          <w:sz w:val="20"/>
                          <w:szCs w:val="20"/>
                        </w:rPr>
                        <w:t xml:space="preserve"> (</w:t>
                      </w:r>
                      <w:proofErr w:type="spellStart"/>
                      <w:r w:rsidRPr="002B1020">
                        <w:rPr>
                          <w:b/>
                          <w:sz w:val="20"/>
                          <w:szCs w:val="20"/>
                        </w:rPr>
                        <w:t>consider</w:t>
                      </w:r>
                      <w:proofErr w:type="spellEnd"/>
                      <w:r w:rsidRPr="002B1020">
                        <w:rPr>
                          <w:b/>
                          <w:sz w:val="20"/>
                          <w:szCs w:val="20"/>
                        </w:rPr>
                        <w:t xml:space="preserve"> </w:t>
                      </w:r>
                      <w:proofErr w:type="spellStart"/>
                      <w:r w:rsidRPr="002B1020">
                        <w:rPr>
                          <w:b/>
                          <w:sz w:val="20"/>
                          <w:szCs w:val="20"/>
                        </w:rPr>
                        <w:t>sample</w:t>
                      </w:r>
                      <w:proofErr w:type="spellEnd"/>
                      <w:r w:rsidRPr="002B1020">
                        <w:rPr>
                          <w:b/>
                          <w:sz w:val="20"/>
                          <w:szCs w:val="20"/>
                        </w:rPr>
                        <w:t xml:space="preserve"> </w:t>
                      </w:r>
                      <w:proofErr w:type="spellStart"/>
                      <w:r w:rsidRPr="002B1020">
                        <w:rPr>
                          <w:b/>
                          <w:sz w:val="20"/>
                          <w:szCs w:val="20"/>
                        </w:rPr>
                        <w:t>size</w:t>
                      </w:r>
                      <w:proofErr w:type="spellEnd"/>
                      <w:r w:rsidRPr="002B1020">
                        <w:rPr>
                          <w:b/>
                          <w:sz w:val="20"/>
                          <w:szCs w:val="20"/>
                        </w:rPr>
                        <w:t xml:space="preserve">) </w:t>
                      </w:r>
                    </w:p>
                    <w:p w14:paraId="0A4B1DA8" w14:textId="77777777" w:rsidR="005C11E0" w:rsidRDefault="005C11E0" w:rsidP="00971B74">
                      <w:pPr>
                        <w:pStyle w:val="Prrafodelista"/>
                        <w:numPr>
                          <w:ilvl w:val="0"/>
                          <w:numId w:val="8"/>
                        </w:numPr>
                        <w:spacing w:after="160"/>
                        <w:rPr>
                          <w:b/>
                          <w:sz w:val="20"/>
                          <w:szCs w:val="20"/>
                        </w:rPr>
                      </w:pPr>
                      <w:proofErr w:type="spellStart"/>
                      <w:r w:rsidRPr="00695481">
                        <w:rPr>
                          <w:b/>
                          <w:sz w:val="20"/>
                          <w:szCs w:val="20"/>
                        </w:rPr>
                        <w:t>Expected</w:t>
                      </w:r>
                      <w:proofErr w:type="spellEnd"/>
                      <w:r w:rsidRPr="00695481">
                        <w:rPr>
                          <w:b/>
                          <w:sz w:val="20"/>
                          <w:szCs w:val="20"/>
                        </w:rPr>
                        <w:t xml:space="preserve"> </w:t>
                      </w:r>
                      <w:proofErr w:type="spellStart"/>
                      <w:r w:rsidRPr="00695481">
                        <w:rPr>
                          <w:b/>
                          <w:sz w:val="20"/>
                          <w:szCs w:val="20"/>
                        </w:rPr>
                        <w:t>results</w:t>
                      </w:r>
                      <w:proofErr w:type="spellEnd"/>
                    </w:p>
                    <w:p w14:paraId="5ABB60D3" w14:textId="22B4E117" w:rsidR="00281447" w:rsidRPr="002B1020" w:rsidRDefault="00B63DE8" w:rsidP="00971B74">
                      <w:pPr>
                        <w:pStyle w:val="Prrafodelista"/>
                        <w:numPr>
                          <w:ilvl w:val="0"/>
                          <w:numId w:val="8"/>
                        </w:numPr>
                        <w:spacing w:after="160"/>
                        <w:rPr>
                          <w:b/>
                          <w:sz w:val="20"/>
                          <w:szCs w:val="20"/>
                        </w:rPr>
                      </w:pPr>
                      <w:r>
                        <w:rPr>
                          <w:b/>
                          <w:sz w:val="20"/>
                          <w:szCs w:val="20"/>
                        </w:rPr>
                        <w:t>Training of human resources</w:t>
                      </w:r>
                    </w:p>
                  </w:txbxContent>
                </v:textbox>
                <w10:wrap type="square" anchorx="margin"/>
              </v:shape>
            </w:pict>
          </mc:Fallback>
        </mc:AlternateContent>
      </w:r>
    </w:p>
    <w:p w14:paraId="639C0DEE" w14:textId="77777777" w:rsidR="005C11E0" w:rsidRPr="005C11E0" w:rsidRDefault="005C11E0" w:rsidP="00016FE5">
      <w:pPr>
        <w:jc w:val="center"/>
        <w:rPr>
          <w:rFonts w:ascii="Calibri" w:hAnsi="Calibri"/>
          <w:color w:val="000000"/>
          <w:lang w:val="en-US"/>
        </w:rPr>
      </w:pPr>
    </w:p>
    <w:sectPr w:rsidR="005C11E0" w:rsidRPr="005C11E0" w:rsidSect="0089596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B370" w14:textId="77777777" w:rsidR="00C43FEB" w:rsidRDefault="00C43FEB" w:rsidP="00EB1D8D">
      <w:r>
        <w:separator/>
      </w:r>
    </w:p>
  </w:endnote>
  <w:endnote w:type="continuationSeparator" w:id="0">
    <w:p w14:paraId="53E46DC8" w14:textId="77777777" w:rsidR="00C43FEB" w:rsidRDefault="00C43FEB" w:rsidP="00EB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1710" w14:textId="77777777" w:rsidR="00C959FF" w:rsidRDefault="00C959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A33C" w14:textId="77777777" w:rsidR="00C959FF" w:rsidRDefault="00C959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75CD" w14:textId="77777777" w:rsidR="00C959FF" w:rsidRDefault="00C959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F16C1" w14:textId="77777777" w:rsidR="00C43FEB" w:rsidRDefault="00C43FEB" w:rsidP="00EB1D8D">
      <w:r>
        <w:separator/>
      </w:r>
    </w:p>
  </w:footnote>
  <w:footnote w:type="continuationSeparator" w:id="0">
    <w:p w14:paraId="7D8ECC81" w14:textId="77777777" w:rsidR="00C43FEB" w:rsidRDefault="00C43FEB" w:rsidP="00EB1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49BE" w14:textId="464DD635" w:rsidR="00C959FF" w:rsidRDefault="00C43FEB">
    <w:pPr>
      <w:pStyle w:val="Encabezado"/>
    </w:pPr>
    <w:r>
      <w:rPr>
        <w:noProof/>
        <w:lang w:val="es-ES"/>
      </w:rPr>
      <w:pict w14:anchorId="331F9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499.45pt;height:754.55pt;z-index:-251657216;mso-wrap-edited:f;mso-position-horizontal:center;mso-position-horizontal-relative:margin;mso-position-vertical:center;mso-position-vertical-relative:margin" wrapcoords="4508 0 4443 214 4864 322 4443 343 1005 493 356 536 356 687 97 1030 -32 1288 -32 1352 10800 1374 -32 1460 -32 1631 10800 1717 10800 19238 1589 19388 421 19431 486 19581 259 19624 259 19796 389 19925 227 19925 194 20784 5481 20934 10800 20955 129 21234 64 21514 518 21557 2335 21557 11254 21557 21567 21535 21567 21234 10800 20955 14010 20934 21470 20719 21470 19538 10800 19238 10800 1374 5740 1352 5870 1159 5837 644 5643 515 5286 343 10767 322 4767 0 4508 0">
          <v:imagedata r:id="rId1" o:title="HOJA CART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CEE4" w14:textId="7CD6BEF9" w:rsidR="00C959FF" w:rsidRDefault="00C43FEB">
    <w:pPr>
      <w:pStyle w:val="Encabezado"/>
    </w:pPr>
    <w:r>
      <w:rPr>
        <w:noProof/>
        <w:lang w:val="es-ES"/>
      </w:rPr>
      <w:pict w14:anchorId="55695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499.45pt;height:754.55pt;z-index:-251658240;mso-wrap-edited:f;mso-position-horizontal:center;mso-position-horizontal-relative:margin;mso-position-vertical:center;mso-position-vertical-relative:margin" wrapcoords="4508 0 4443 214 4864 322 4443 343 1005 493 356 536 356 687 97 1030 -32 1288 -32 1352 10800 1374 -32 1460 -32 1631 10800 1717 10800 19238 1589 19388 421 19431 486 19581 259 19624 259 19796 389 19925 227 19925 194 20784 5481 20934 10800 20955 129 21234 64 21514 518 21557 2335 21557 11254 21557 21567 21535 21567 21234 10800 20955 14010 20934 21470 20719 21470 19538 10800 19238 10800 1374 5740 1352 5870 1159 5837 644 5643 515 5286 343 10767 322 4767 0 4508 0">
          <v:imagedata r:id="rId1" o:title="HOJA CART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2C5F" w14:textId="5E50B311" w:rsidR="00C959FF" w:rsidRDefault="00C43FEB">
    <w:pPr>
      <w:pStyle w:val="Encabezado"/>
    </w:pPr>
    <w:r>
      <w:rPr>
        <w:noProof/>
        <w:lang w:val="es-ES"/>
      </w:rPr>
      <w:pict w14:anchorId="58F2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499.45pt;height:754.55pt;z-index:-251656192;mso-wrap-edited:f;mso-position-horizontal:center;mso-position-horizontal-relative:margin;mso-position-vertical:center;mso-position-vertical-relative:margin" wrapcoords="4508 0 4443 214 4864 322 4443 343 1005 493 356 536 356 687 97 1030 -32 1288 -32 1352 10800 1374 -32 1460 -32 1631 10800 1717 10800 19238 1589 19388 421 19431 486 19581 259 19624 259 19796 389 19925 227 19925 194 20784 5481 20934 10800 20955 129 21234 64 21514 518 21557 2335 21557 11254 21557 21567 21535 21567 21234 10800 20955 14010 20934 21470 20719 21470 19538 10800 19238 10800 1374 5740 1352 5870 1159 5837 644 5643 515 5286 343 10767 322 4767 0 4508 0">
          <v:imagedata r:id="rId1" o:title="HOJA CART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1AC"/>
    <w:multiLevelType w:val="hybridMultilevel"/>
    <w:tmpl w:val="BD38A158"/>
    <w:lvl w:ilvl="0" w:tplc="DC7637B6">
      <w:start w:val="1"/>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9A04C1"/>
    <w:multiLevelType w:val="hybridMultilevel"/>
    <w:tmpl w:val="04EC4C14"/>
    <w:lvl w:ilvl="0" w:tplc="B5AAC3AA">
      <w:numFmt w:val="bullet"/>
      <w:lvlText w:val="-"/>
      <w:lvlJc w:val="left"/>
      <w:pPr>
        <w:ind w:left="720" w:hanging="360"/>
      </w:pPr>
      <w:rPr>
        <w:rFonts w:ascii="Cambria" w:eastAsiaTheme="minorEastAsia" w:hAnsi="Cambria" w:cstheme="minorBid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DA05EC"/>
    <w:multiLevelType w:val="hybridMultilevel"/>
    <w:tmpl w:val="BB949242"/>
    <w:lvl w:ilvl="0" w:tplc="B5AAC3AA">
      <w:numFmt w:val="bullet"/>
      <w:lvlText w:val="-"/>
      <w:lvlJc w:val="left"/>
      <w:pPr>
        <w:ind w:left="720" w:hanging="360"/>
      </w:pPr>
      <w:rPr>
        <w:rFonts w:ascii="Cambria" w:eastAsiaTheme="minorEastAsia" w:hAnsi="Cambria" w:cstheme="minorBid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3457DD"/>
    <w:multiLevelType w:val="hybridMultilevel"/>
    <w:tmpl w:val="26141A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0B06EA"/>
    <w:multiLevelType w:val="hybridMultilevel"/>
    <w:tmpl w:val="E834BD68"/>
    <w:lvl w:ilvl="0" w:tplc="B5AAC3AA">
      <w:numFmt w:val="bullet"/>
      <w:lvlText w:val="-"/>
      <w:lvlJc w:val="left"/>
      <w:pPr>
        <w:ind w:left="720" w:hanging="360"/>
      </w:pPr>
      <w:rPr>
        <w:rFonts w:ascii="Cambria" w:eastAsiaTheme="minorEastAsia" w:hAnsi="Cambria" w:cstheme="minorBid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F47699"/>
    <w:multiLevelType w:val="hybridMultilevel"/>
    <w:tmpl w:val="835251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C2C47C1"/>
    <w:multiLevelType w:val="hybridMultilevel"/>
    <w:tmpl w:val="F8D6D7A2"/>
    <w:lvl w:ilvl="0" w:tplc="10EA43A6">
      <w:start w:val="1"/>
      <w:numFmt w:val="decimal"/>
      <w:lvlText w:val="%1."/>
      <w:lvlJc w:val="left"/>
      <w:pPr>
        <w:ind w:left="364" w:hanging="190"/>
      </w:pPr>
      <w:rPr>
        <w:rFonts w:ascii="Times New Roman" w:eastAsia="Times New Roman" w:hAnsi="Times New Roman" w:cs="Times New Roman" w:hint="default"/>
        <w:b/>
        <w:bCs/>
        <w:w w:val="100"/>
        <w:sz w:val="19"/>
        <w:szCs w:val="19"/>
        <w:lang w:val="es-ES" w:eastAsia="es-ES" w:bidi="es-ES"/>
      </w:rPr>
    </w:lvl>
    <w:lvl w:ilvl="1" w:tplc="95BCC140">
      <w:numFmt w:val="bullet"/>
      <w:lvlText w:val="•"/>
      <w:lvlJc w:val="left"/>
      <w:pPr>
        <w:ind w:left="1266" w:hanging="190"/>
      </w:pPr>
      <w:rPr>
        <w:rFonts w:hint="default"/>
        <w:lang w:val="es-ES" w:eastAsia="es-ES" w:bidi="es-ES"/>
      </w:rPr>
    </w:lvl>
    <w:lvl w:ilvl="2" w:tplc="4AE801A8">
      <w:numFmt w:val="bullet"/>
      <w:lvlText w:val="•"/>
      <w:lvlJc w:val="left"/>
      <w:pPr>
        <w:ind w:left="2173" w:hanging="190"/>
      </w:pPr>
      <w:rPr>
        <w:rFonts w:hint="default"/>
        <w:lang w:val="es-ES" w:eastAsia="es-ES" w:bidi="es-ES"/>
      </w:rPr>
    </w:lvl>
    <w:lvl w:ilvl="3" w:tplc="EC1A42F4">
      <w:numFmt w:val="bullet"/>
      <w:lvlText w:val="•"/>
      <w:lvlJc w:val="left"/>
      <w:pPr>
        <w:ind w:left="3079" w:hanging="190"/>
      </w:pPr>
      <w:rPr>
        <w:rFonts w:hint="default"/>
        <w:lang w:val="es-ES" w:eastAsia="es-ES" w:bidi="es-ES"/>
      </w:rPr>
    </w:lvl>
    <w:lvl w:ilvl="4" w:tplc="E0F6CF82">
      <w:numFmt w:val="bullet"/>
      <w:lvlText w:val="•"/>
      <w:lvlJc w:val="left"/>
      <w:pPr>
        <w:ind w:left="3986" w:hanging="190"/>
      </w:pPr>
      <w:rPr>
        <w:rFonts w:hint="default"/>
        <w:lang w:val="es-ES" w:eastAsia="es-ES" w:bidi="es-ES"/>
      </w:rPr>
    </w:lvl>
    <w:lvl w:ilvl="5" w:tplc="33EEB40A">
      <w:numFmt w:val="bullet"/>
      <w:lvlText w:val="•"/>
      <w:lvlJc w:val="left"/>
      <w:pPr>
        <w:ind w:left="4892" w:hanging="190"/>
      </w:pPr>
      <w:rPr>
        <w:rFonts w:hint="default"/>
        <w:lang w:val="es-ES" w:eastAsia="es-ES" w:bidi="es-ES"/>
      </w:rPr>
    </w:lvl>
    <w:lvl w:ilvl="6" w:tplc="5170C91E">
      <w:numFmt w:val="bullet"/>
      <w:lvlText w:val="•"/>
      <w:lvlJc w:val="left"/>
      <w:pPr>
        <w:ind w:left="5799" w:hanging="190"/>
      </w:pPr>
      <w:rPr>
        <w:rFonts w:hint="default"/>
        <w:lang w:val="es-ES" w:eastAsia="es-ES" w:bidi="es-ES"/>
      </w:rPr>
    </w:lvl>
    <w:lvl w:ilvl="7" w:tplc="0054FFAE">
      <w:numFmt w:val="bullet"/>
      <w:lvlText w:val="•"/>
      <w:lvlJc w:val="left"/>
      <w:pPr>
        <w:ind w:left="6705" w:hanging="190"/>
      </w:pPr>
      <w:rPr>
        <w:rFonts w:hint="default"/>
        <w:lang w:val="es-ES" w:eastAsia="es-ES" w:bidi="es-ES"/>
      </w:rPr>
    </w:lvl>
    <w:lvl w:ilvl="8" w:tplc="638C70DA">
      <w:numFmt w:val="bullet"/>
      <w:lvlText w:val="•"/>
      <w:lvlJc w:val="left"/>
      <w:pPr>
        <w:ind w:left="7612" w:hanging="190"/>
      </w:pPr>
      <w:rPr>
        <w:rFonts w:hint="default"/>
        <w:lang w:val="es-ES" w:eastAsia="es-ES" w:bidi="es-ES"/>
      </w:rPr>
    </w:lvl>
  </w:abstractNum>
  <w:abstractNum w:abstractNumId="7" w15:restartNumberingAfterBreak="0">
    <w:nsid w:val="66581CEA"/>
    <w:multiLevelType w:val="hybridMultilevel"/>
    <w:tmpl w:val="C954298A"/>
    <w:lvl w:ilvl="0" w:tplc="B5AAC3AA">
      <w:numFmt w:val="bullet"/>
      <w:lvlText w:val="-"/>
      <w:lvlJc w:val="left"/>
      <w:pPr>
        <w:ind w:left="720" w:hanging="360"/>
      </w:pPr>
      <w:rPr>
        <w:rFonts w:ascii="Cambria" w:eastAsiaTheme="minorEastAsia" w:hAnsi="Cambria" w:cstheme="minorBid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ytjQ3sjA0sjQwNTdW0lEKTi0uzszPAykwrAUAHjknpCwAAAA="/>
  </w:docVars>
  <w:rsids>
    <w:rsidRoot w:val="00EB1D8D"/>
    <w:rsid w:val="00016FE5"/>
    <w:rsid w:val="000D6F88"/>
    <w:rsid w:val="000D7FF2"/>
    <w:rsid w:val="000E0A4C"/>
    <w:rsid w:val="000E5537"/>
    <w:rsid w:val="001106CB"/>
    <w:rsid w:val="001B568B"/>
    <w:rsid w:val="001C3405"/>
    <w:rsid w:val="001E1549"/>
    <w:rsid w:val="00243FB1"/>
    <w:rsid w:val="0026703C"/>
    <w:rsid w:val="00281447"/>
    <w:rsid w:val="002B73C4"/>
    <w:rsid w:val="00332E9F"/>
    <w:rsid w:val="00385112"/>
    <w:rsid w:val="004606AB"/>
    <w:rsid w:val="00466F35"/>
    <w:rsid w:val="004C485B"/>
    <w:rsid w:val="00523838"/>
    <w:rsid w:val="00584FF4"/>
    <w:rsid w:val="00596803"/>
    <w:rsid w:val="005A696A"/>
    <w:rsid w:val="005C11E0"/>
    <w:rsid w:val="005C41BA"/>
    <w:rsid w:val="00606E24"/>
    <w:rsid w:val="006308A9"/>
    <w:rsid w:val="00695481"/>
    <w:rsid w:val="006B557F"/>
    <w:rsid w:val="006D6A7E"/>
    <w:rsid w:val="0074118D"/>
    <w:rsid w:val="008348BA"/>
    <w:rsid w:val="0089596A"/>
    <w:rsid w:val="008D2B21"/>
    <w:rsid w:val="008E51E0"/>
    <w:rsid w:val="009959B0"/>
    <w:rsid w:val="009D33F7"/>
    <w:rsid w:val="009E35B1"/>
    <w:rsid w:val="00A233AD"/>
    <w:rsid w:val="00A807AA"/>
    <w:rsid w:val="00AE491F"/>
    <w:rsid w:val="00AF1343"/>
    <w:rsid w:val="00B0215C"/>
    <w:rsid w:val="00B104E9"/>
    <w:rsid w:val="00B478F0"/>
    <w:rsid w:val="00B63DE8"/>
    <w:rsid w:val="00BC7A02"/>
    <w:rsid w:val="00C23DFC"/>
    <w:rsid w:val="00C43FEB"/>
    <w:rsid w:val="00C959FF"/>
    <w:rsid w:val="00CB137B"/>
    <w:rsid w:val="00D32B47"/>
    <w:rsid w:val="00D36BD1"/>
    <w:rsid w:val="00DD2D21"/>
    <w:rsid w:val="00DF2404"/>
    <w:rsid w:val="00E83529"/>
    <w:rsid w:val="00EB0DC1"/>
    <w:rsid w:val="00EB1D8D"/>
    <w:rsid w:val="00F043BB"/>
    <w:rsid w:val="00F70493"/>
    <w:rsid w:val="00F97849"/>
    <w:rsid w:val="00FC32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4825DD0F"/>
  <w15:docId w15:val="{C3CBCFD6-94C5-4479-A74C-E116436F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1D8D"/>
    <w:pPr>
      <w:tabs>
        <w:tab w:val="center" w:pos="4252"/>
        <w:tab w:val="right" w:pos="8504"/>
      </w:tabs>
    </w:pPr>
  </w:style>
  <w:style w:type="character" w:customStyle="1" w:styleId="EncabezadoCar">
    <w:name w:val="Encabezado Car"/>
    <w:basedOn w:val="Fuentedeprrafopredeter"/>
    <w:link w:val="Encabezado"/>
    <w:uiPriority w:val="99"/>
    <w:rsid w:val="00EB1D8D"/>
  </w:style>
  <w:style w:type="paragraph" w:styleId="Piedepgina">
    <w:name w:val="footer"/>
    <w:basedOn w:val="Normal"/>
    <w:link w:val="PiedepginaCar"/>
    <w:uiPriority w:val="99"/>
    <w:unhideWhenUsed/>
    <w:rsid w:val="00EB1D8D"/>
    <w:pPr>
      <w:tabs>
        <w:tab w:val="center" w:pos="4252"/>
        <w:tab w:val="right" w:pos="8504"/>
      </w:tabs>
    </w:pPr>
  </w:style>
  <w:style w:type="character" w:customStyle="1" w:styleId="PiedepginaCar">
    <w:name w:val="Pie de página Car"/>
    <w:basedOn w:val="Fuentedeprrafopredeter"/>
    <w:link w:val="Piedepgina"/>
    <w:uiPriority w:val="99"/>
    <w:rsid w:val="00EB1D8D"/>
  </w:style>
  <w:style w:type="paragraph" w:styleId="Textodeglobo">
    <w:name w:val="Balloon Text"/>
    <w:basedOn w:val="Normal"/>
    <w:link w:val="TextodegloboCar"/>
    <w:uiPriority w:val="99"/>
    <w:semiHidden/>
    <w:unhideWhenUsed/>
    <w:rsid w:val="00E835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529"/>
    <w:rPr>
      <w:rFonts w:ascii="Segoe UI" w:hAnsi="Segoe UI" w:cs="Segoe UI"/>
      <w:sz w:val="18"/>
      <w:szCs w:val="18"/>
    </w:rPr>
  </w:style>
  <w:style w:type="paragraph" w:styleId="NormalWeb">
    <w:name w:val="Normal (Web)"/>
    <w:basedOn w:val="Normal"/>
    <w:uiPriority w:val="99"/>
    <w:semiHidden/>
    <w:unhideWhenUsed/>
    <w:rsid w:val="00AE491F"/>
    <w:pPr>
      <w:spacing w:before="100" w:beforeAutospacing="1" w:after="100" w:afterAutospacing="1"/>
    </w:pPr>
    <w:rPr>
      <w:rFonts w:ascii="Times New Roman" w:eastAsia="Times New Roman" w:hAnsi="Times New Roman" w:cs="Times New Roman"/>
      <w:lang w:val="es-CL" w:eastAsia="es-CL"/>
    </w:rPr>
  </w:style>
  <w:style w:type="paragraph" w:customStyle="1" w:styleId="m4995724815926344493gmail-msolistparagraph">
    <w:name w:val="m_4995724815926344493gmail-msolistparagraph"/>
    <w:basedOn w:val="Normal"/>
    <w:rsid w:val="00AE491F"/>
    <w:pPr>
      <w:spacing w:before="100" w:beforeAutospacing="1" w:after="100" w:afterAutospacing="1"/>
    </w:pPr>
    <w:rPr>
      <w:rFonts w:ascii="Times New Roman" w:eastAsia="Times New Roman" w:hAnsi="Times New Roman" w:cs="Times New Roman"/>
      <w:lang w:val="es-CL" w:eastAsia="es-CL"/>
    </w:rPr>
  </w:style>
  <w:style w:type="character" w:customStyle="1" w:styleId="apple-converted-space">
    <w:name w:val="apple-converted-space"/>
    <w:basedOn w:val="Fuentedeprrafopredeter"/>
    <w:rsid w:val="00AE491F"/>
  </w:style>
  <w:style w:type="paragraph" w:styleId="Prrafodelista">
    <w:name w:val="List Paragraph"/>
    <w:basedOn w:val="Normal"/>
    <w:uiPriority w:val="34"/>
    <w:qFormat/>
    <w:rsid w:val="00016FE5"/>
    <w:pPr>
      <w:ind w:left="720"/>
      <w:contextualSpacing/>
    </w:pPr>
  </w:style>
  <w:style w:type="table" w:customStyle="1" w:styleId="TableNormal">
    <w:name w:val="Table Normal"/>
    <w:uiPriority w:val="2"/>
    <w:semiHidden/>
    <w:unhideWhenUsed/>
    <w:qFormat/>
    <w:rsid w:val="006D6A7E"/>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D6A7E"/>
    <w:pPr>
      <w:widowControl w:val="0"/>
      <w:autoSpaceDE w:val="0"/>
      <w:autoSpaceDN w:val="0"/>
    </w:pPr>
    <w:rPr>
      <w:rFonts w:ascii="Times New Roman" w:eastAsia="Times New Roman" w:hAnsi="Times New Roman" w:cs="Times New Roman"/>
      <w:sz w:val="20"/>
      <w:szCs w:val="20"/>
      <w:lang w:val="es-ES" w:bidi="es-ES"/>
    </w:rPr>
  </w:style>
  <w:style w:type="character" w:customStyle="1" w:styleId="TextoindependienteCar">
    <w:name w:val="Texto independiente Car"/>
    <w:basedOn w:val="Fuentedeprrafopredeter"/>
    <w:link w:val="Textoindependiente"/>
    <w:uiPriority w:val="1"/>
    <w:rsid w:val="006D6A7E"/>
    <w:rPr>
      <w:rFonts w:ascii="Times New Roman" w:eastAsia="Times New Roman" w:hAnsi="Times New Roman" w:cs="Times New Roman"/>
      <w:sz w:val="20"/>
      <w:szCs w:val="20"/>
      <w:lang w:val="es-ES" w:bidi="es-ES"/>
    </w:rPr>
  </w:style>
  <w:style w:type="paragraph" w:customStyle="1" w:styleId="TableParagraph">
    <w:name w:val="Table Paragraph"/>
    <w:basedOn w:val="Normal"/>
    <w:uiPriority w:val="1"/>
    <w:qFormat/>
    <w:rsid w:val="006D6A7E"/>
    <w:pPr>
      <w:widowControl w:val="0"/>
      <w:autoSpaceDE w:val="0"/>
      <w:autoSpaceDN w:val="0"/>
      <w:ind w:left="55"/>
    </w:pPr>
    <w:rPr>
      <w:rFonts w:ascii="Times New Roman" w:eastAsia="Times New Roman" w:hAnsi="Times New Roman" w:cs="Times New Roman"/>
      <w:sz w:val="22"/>
      <w:szCs w:val="22"/>
      <w:lang w:val="es-ES" w:bidi="es-ES"/>
    </w:rPr>
  </w:style>
  <w:style w:type="character" w:styleId="Refdecomentario">
    <w:name w:val="annotation reference"/>
    <w:basedOn w:val="Fuentedeprrafopredeter"/>
    <w:uiPriority w:val="99"/>
    <w:semiHidden/>
    <w:unhideWhenUsed/>
    <w:rsid w:val="00C23DFC"/>
    <w:rPr>
      <w:sz w:val="16"/>
      <w:szCs w:val="16"/>
    </w:rPr>
  </w:style>
  <w:style w:type="paragraph" w:styleId="Textocomentario">
    <w:name w:val="annotation text"/>
    <w:basedOn w:val="Normal"/>
    <w:link w:val="TextocomentarioCar"/>
    <w:uiPriority w:val="99"/>
    <w:semiHidden/>
    <w:unhideWhenUsed/>
    <w:rsid w:val="00C23DFC"/>
    <w:rPr>
      <w:sz w:val="20"/>
      <w:szCs w:val="20"/>
    </w:rPr>
  </w:style>
  <w:style w:type="character" w:customStyle="1" w:styleId="TextocomentarioCar">
    <w:name w:val="Texto comentario Car"/>
    <w:basedOn w:val="Fuentedeprrafopredeter"/>
    <w:link w:val="Textocomentario"/>
    <w:uiPriority w:val="99"/>
    <w:semiHidden/>
    <w:rsid w:val="00C23DFC"/>
    <w:rPr>
      <w:sz w:val="20"/>
      <w:szCs w:val="20"/>
    </w:rPr>
  </w:style>
  <w:style w:type="paragraph" w:styleId="Asuntodelcomentario">
    <w:name w:val="annotation subject"/>
    <w:basedOn w:val="Textocomentario"/>
    <w:next w:val="Textocomentario"/>
    <w:link w:val="AsuntodelcomentarioCar"/>
    <w:uiPriority w:val="99"/>
    <w:semiHidden/>
    <w:unhideWhenUsed/>
    <w:rsid w:val="00C23DFC"/>
    <w:rPr>
      <w:b/>
      <w:bCs/>
    </w:rPr>
  </w:style>
  <w:style w:type="character" w:customStyle="1" w:styleId="AsuntodelcomentarioCar">
    <w:name w:val="Asunto del comentario Car"/>
    <w:basedOn w:val="TextocomentarioCar"/>
    <w:link w:val="Asuntodelcomentario"/>
    <w:uiPriority w:val="99"/>
    <w:semiHidden/>
    <w:rsid w:val="00C23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3188">
      <w:bodyDiv w:val="1"/>
      <w:marLeft w:val="0"/>
      <w:marRight w:val="0"/>
      <w:marTop w:val="0"/>
      <w:marBottom w:val="0"/>
      <w:divBdr>
        <w:top w:val="none" w:sz="0" w:space="0" w:color="auto"/>
        <w:left w:val="none" w:sz="0" w:space="0" w:color="auto"/>
        <w:bottom w:val="none" w:sz="0" w:space="0" w:color="auto"/>
        <w:right w:val="none" w:sz="0" w:space="0" w:color="auto"/>
      </w:divBdr>
      <w:divsChild>
        <w:div w:id="314915011">
          <w:marLeft w:val="0"/>
          <w:marRight w:val="0"/>
          <w:marTop w:val="0"/>
          <w:marBottom w:val="0"/>
          <w:divBdr>
            <w:top w:val="none" w:sz="0" w:space="0" w:color="auto"/>
            <w:left w:val="none" w:sz="0" w:space="0" w:color="auto"/>
            <w:bottom w:val="none" w:sz="0" w:space="0" w:color="auto"/>
            <w:right w:val="none" w:sz="0" w:space="0" w:color="auto"/>
          </w:divBdr>
        </w:div>
        <w:div w:id="790711218">
          <w:marLeft w:val="0"/>
          <w:marRight w:val="0"/>
          <w:marTop w:val="0"/>
          <w:marBottom w:val="0"/>
          <w:divBdr>
            <w:top w:val="none" w:sz="0" w:space="0" w:color="auto"/>
            <w:left w:val="none" w:sz="0" w:space="0" w:color="auto"/>
            <w:bottom w:val="none" w:sz="0" w:space="0" w:color="auto"/>
            <w:right w:val="none" w:sz="0" w:space="0" w:color="auto"/>
          </w:divBdr>
        </w:div>
        <w:div w:id="63527799">
          <w:marLeft w:val="0"/>
          <w:marRight w:val="0"/>
          <w:marTop w:val="0"/>
          <w:marBottom w:val="0"/>
          <w:divBdr>
            <w:top w:val="none" w:sz="0" w:space="0" w:color="auto"/>
            <w:left w:val="none" w:sz="0" w:space="0" w:color="auto"/>
            <w:bottom w:val="none" w:sz="0" w:space="0" w:color="auto"/>
            <w:right w:val="none" w:sz="0" w:space="0" w:color="auto"/>
          </w:divBdr>
        </w:div>
        <w:div w:id="320430503">
          <w:marLeft w:val="0"/>
          <w:marRight w:val="0"/>
          <w:marTop w:val="0"/>
          <w:marBottom w:val="0"/>
          <w:divBdr>
            <w:top w:val="none" w:sz="0" w:space="0" w:color="auto"/>
            <w:left w:val="none" w:sz="0" w:space="0" w:color="auto"/>
            <w:bottom w:val="none" w:sz="0" w:space="0" w:color="auto"/>
            <w:right w:val="none" w:sz="0" w:space="0" w:color="auto"/>
          </w:divBdr>
        </w:div>
        <w:div w:id="1460756676">
          <w:marLeft w:val="0"/>
          <w:marRight w:val="0"/>
          <w:marTop w:val="0"/>
          <w:marBottom w:val="0"/>
          <w:divBdr>
            <w:top w:val="none" w:sz="0" w:space="0" w:color="auto"/>
            <w:left w:val="none" w:sz="0" w:space="0" w:color="auto"/>
            <w:bottom w:val="none" w:sz="0" w:space="0" w:color="auto"/>
            <w:right w:val="none" w:sz="0" w:space="0" w:color="auto"/>
          </w:divBdr>
        </w:div>
        <w:div w:id="1410351284">
          <w:marLeft w:val="0"/>
          <w:marRight w:val="0"/>
          <w:marTop w:val="0"/>
          <w:marBottom w:val="0"/>
          <w:divBdr>
            <w:top w:val="none" w:sz="0" w:space="0" w:color="auto"/>
            <w:left w:val="none" w:sz="0" w:space="0" w:color="auto"/>
            <w:bottom w:val="none" w:sz="0" w:space="0" w:color="auto"/>
            <w:right w:val="none" w:sz="0" w:space="0" w:color="auto"/>
          </w:divBdr>
        </w:div>
        <w:div w:id="1254626162">
          <w:marLeft w:val="0"/>
          <w:marRight w:val="0"/>
          <w:marTop w:val="0"/>
          <w:marBottom w:val="0"/>
          <w:divBdr>
            <w:top w:val="none" w:sz="0" w:space="0" w:color="auto"/>
            <w:left w:val="none" w:sz="0" w:space="0" w:color="auto"/>
            <w:bottom w:val="none" w:sz="0" w:space="0" w:color="auto"/>
            <w:right w:val="none" w:sz="0" w:space="0" w:color="auto"/>
          </w:divBdr>
        </w:div>
      </w:divsChild>
    </w:div>
    <w:div w:id="632712831">
      <w:bodyDiv w:val="1"/>
      <w:marLeft w:val="0"/>
      <w:marRight w:val="0"/>
      <w:marTop w:val="0"/>
      <w:marBottom w:val="0"/>
      <w:divBdr>
        <w:top w:val="none" w:sz="0" w:space="0" w:color="auto"/>
        <w:left w:val="none" w:sz="0" w:space="0" w:color="auto"/>
        <w:bottom w:val="none" w:sz="0" w:space="0" w:color="auto"/>
        <w:right w:val="none" w:sz="0" w:space="0" w:color="auto"/>
      </w:divBdr>
    </w:div>
    <w:div w:id="794252139">
      <w:bodyDiv w:val="1"/>
      <w:marLeft w:val="0"/>
      <w:marRight w:val="0"/>
      <w:marTop w:val="0"/>
      <w:marBottom w:val="0"/>
      <w:divBdr>
        <w:top w:val="none" w:sz="0" w:space="0" w:color="auto"/>
        <w:left w:val="none" w:sz="0" w:space="0" w:color="auto"/>
        <w:bottom w:val="none" w:sz="0" w:space="0" w:color="auto"/>
        <w:right w:val="none" w:sz="0" w:space="0" w:color="auto"/>
      </w:divBdr>
    </w:div>
    <w:div w:id="950169519">
      <w:bodyDiv w:val="1"/>
      <w:marLeft w:val="0"/>
      <w:marRight w:val="0"/>
      <w:marTop w:val="0"/>
      <w:marBottom w:val="0"/>
      <w:divBdr>
        <w:top w:val="none" w:sz="0" w:space="0" w:color="auto"/>
        <w:left w:val="none" w:sz="0" w:space="0" w:color="auto"/>
        <w:bottom w:val="none" w:sz="0" w:space="0" w:color="auto"/>
        <w:right w:val="none" w:sz="0" w:space="0" w:color="auto"/>
      </w:divBdr>
    </w:div>
    <w:div w:id="1300065203">
      <w:bodyDiv w:val="1"/>
      <w:marLeft w:val="0"/>
      <w:marRight w:val="0"/>
      <w:marTop w:val="0"/>
      <w:marBottom w:val="0"/>
      <w:divBdr>
        <w:top w:val="none" w:sz="0" w:space="0" w:color="auto"/>
        <w:left w:val="none" w:sz="0" w:space="0" w:color="auto"/>
        <w:bottom w:val="none" w:sz="0" w:space="0" w:color="auto"/>
        <w:right w:val="none" w:sz="0" w:space="0" w:color="auto"/>
      </w:divBdr>
    </w:div>
    <w:div w:id="183502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accdis.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ciones@accdis.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61D2-9F95-4183-8F5B-E47FB10B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Bastián Joyas Pantoja</dc:creator>
  <cp:lastModifiedBy>Maria Jose Olivares</cp:lastModifiedBy>
  <cp:revision>2</cp:revision>
  <cp:lastPrinted>2017-01-11T18:47:00Z</cp:lastPrinted>
  <dcterms:created xsi:type="dcterms:W3CDTF">2021-09-06T17:50:00Z</dcterms:created>
  <dcterms:modified xsi:type="dcterms:W3CDTF">2021-09-06T17:50:00Z</dcterms:modified>
</cp:coreProperties>
</file>